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jc w:val="center"/>
        <w:tblLook w:val="04A0"/>
      </w:tblPr>
      <w:tblGrid>
        <w:gridCol w:w="3190"/>
        <w:gridCol w:w="3190"/>
        <w:gridCol w:w="3191"/>
      </w:tblGrid>
      <w:tr w:rsidR="002F5E2E" w:rsidTr="00C145C2">
        <w:trPr>
          <w:jc w:val="center"/>
        </w:trPr>
        <w:tc>
          <w:tcPr>
            <w:tcW w:w="3190" w:type="dxa"/>
            <w:tcBorders>
              <w:top w:val="single" w:sz="4" w:space="0" w:color="auto"/>
              <w:left w:val="single" w:sz="4" w:space="0" w:color="auto"/>
              <w:bottom w:val="single" w:sz="4" w:space="0" w:color="auto"/>
              <w:right w:val="single" w:sz="4" w:space="0" w:color="auto"/>
            </w:tcBorders>
          </w:tcPr>
          <w:p w:rsidR="002F5E2E" w:rsidRDefault="002F5E2E" w:rsidP="00C145C2">
            <w:pPr>
              <w:rPr>
                <w:sz w:val="24"/>
                <w:szCs w:val="24"/>
              </w:rPr>
            </w:pPr>
            <w:r>
              <w:rPr>
                <w:sz w:val="24"/>
                <w:szCs w:val="24"/>
              </w:rPr>
              <w:t>Рассмотрено</w:t>
            </w:r>
          </w:p>
          <w:p w:rsidR="002F5E2E" w:rsidRDefault="002F5E2E" w:rsidP="00C145C2">
            <w:pPr>
              <w:rPr>
                <w:sz w:val="24"/>
                <w:szCs w:val="24"/>
              </w:rPr>
            </w:pPr>
            <w:r>
              <w:rPr>
                <w:sz w:val="24"/>
                <w:szCs w:val="24"/>
              </w:rPr>
              <w:t>Руководитель МО</w:t>
            </w:r>
          </w:p>
          <w:p w:rsidR="002F5E2E" w:rsidRDefault="002F5E2E" w:rsidP="00C145C2">
            <w:pPr>
              <w:rPr>
                <w:sz w:val="24"/>
                <w:szCs w:val="24"/>
              </w:rPr>
            </w:pPr>
            <w:r>
              <w:rPr>
                <w:sz w:val="24"/>
                <w:szCs w:val="24"/>
              </w:rPr>
              <w:t xml:space="preserve">_________/_______________ </w:t>
            </w:r>
          </w:p>
          <w:p w:rsidR="002F5E2E" w:rsidRDefault="002F5E2E" w:rsidP="00C145C2">
            <w:pPr>
              <w:rPr>
                <w:sz w:val="24"/>
                <w:szCs w:val="24"/>
              </w:rPr>
            </w:pPr>
            <w:r>
              <w:rPr>
                <w:sz w:val="24"/>
                <w:szCs w:val="24"/>
              </w:rPr>
              <w:t>Протокол № ________</w:t>
            </w:r>
          </w:p>
          <w:p w:rsidR="002F5E2E" w:rsidRDefault="002F5E2E" w:rsidP="00C145C2">
            <w:pPr>
              <w:rPr>
                <w:sz w:val="24"/>
                <w:szCs w:val="24"/>
              </w:rPr>
            </w:pPr>
            <w:r>
              <w:rPr>
                <w:sz w:val="24"/>
                <w:szCs w:val="24"/>
              </w:rPr>
              <w:t>от ___ ____________ 2016 г.</w:t>
            </w:r>
          </w:p>
          <w:p w:rsidR="002F5E2E" w:rsidRDefault="002F5E2E" w:rsidP="00C145C2">
            <w:pPr>
              <w:jc w:val="center"/>
              <w:rPr>
                <w:b/>
                <w:sz w:val="24"/>
                <w:szCs w:val="24"/>
              </w:rPr>
            </w:pPr>
          </w:p>
        </w:tc>
        <w:tc>
          <w:tcPr>
            <w:tcW w:w="3190" w:type="dxa"/>
            <w:tcBorders>
              <w:top w:val="single" w:sz="4" w:space="0" w:color="auto"/>
              <w:left w:val="single" w:sz="4" w:space="0" w:color="auto"/>
              <w:bottom w:val="single" w:sz="4" w:space="0" w:color="auto"/>
              <w:right w:val="single" w:sz="4" w:space="0" w:color="auto"/>
            </w:tcBorders>
          </w:tcPr>
          <w:p w:rsidR="002F5E2E" w:rsidRDefault="002F5E2E" w:rsidP="00C145C2">
            <w:pPr>
              <w:rPr>
                <w:sz w:val="24"/>
                <w:szCs w:val="24"/>
              </w:rPr>
            </w:pPr>
            <w:r>
              <w:rPr>
                <w:sz w:val="24"/>
                <w:szCs w:val="24"/>
              </w:rPr>
              <w:t>Согласовано</w:t>
            </w:r>
          </w:p>
          <w:p w:rsidR="002F5E2E" w:rsidRDefault="002F5E2E" w:rsidP="00C145C2">
            <w:pPr>
              <w:rPr>
                <w:sz w:val="24"/>
                <w:szCs w:val="24"/>
              </w:rPr>
            </w:pPr>
            <w:r>
              <w:rPr>
                <w:sz w:val="24"/>
                <w:szCs w:val="24"/>
              </w:rPr>
              <w:t>Заместитель директора по УР ГБОУ «ЧКШИ»</w:t>
            </w:r>
          </w:p>
          <w:p w:rsidR="002F5E2E" w:rsidRDefault="002F5E2E" w:rsidP="00C145C2">
            <w:pPr>
              <w:rPr>
                <w:sz w:val="24"/>
                <w:szCs w:val="24"/>
              </w:rPr>
            </w:pPr>
            <w:r>
              <w:rPr>
                <w:sz w:val="24"/>
                <w:szCs w:val="24"/>
              </w:rPr>
              <w:t>________/________________</w:t>
            </w:r>
          </w:p>
          <w:p w:rsidR="002F5E2E" w:rsidRDefault="002F5E2E" w:rsidP="00C145C2">
            <w:pPr>
              <w:rPr>
                <w:sz w:val="24"/>
                <w:szCs w:val="24"/>
              </w:rPr>
            </w:pPr>
            <w:r>
              <w:rPr>
                <w:sz w:val="24"/>
                <w:szCs w:val="24"/>
              </w:rPr>
              <w:t>от ____ ____________ 2016г.</w:t>
            </w:r>
          </w:p>
          <w:p w:rsidR="002F5E2E" w:rsidRDefault="002F5E2E" w:rsidP="00C145C2">
            <w:pPr>
              <w:rPr>
                <w:b/>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2F5E2E" w:rsidRDefault="002F5E2E" w:rsidP="00C145C2">
            <w:pPr>
              <w:rPr>
                <w:sz w:val="24"/>
                <w:szCs w:val="24"/>
              </w:rPr>
            </w:pPr>
            <w:r>
              <w:rPr>
                <w:sz w:val="24"/>
                <w:szCs w:val="24"/>
              </w:rPr>
              <w:t>Утверждаю</w:t>
            </w:r>
          </w:p>
          <w:p w:rsidR="002F5E2E" w:rsidRDefault="002F5E2E" w:rsidP="00C145C2">
            <w:pPr>
              <w:rPr>
                <w:sz w:val="24"/>
                <w:szCs w:val="24"/>
              </w:rPr>
            </w:pPr>
            <w:r>
              <w:rPr>
                <w:sz w:val="24"/>
                <w:szCs w:val="24"/>
              </w:rPr>
              <w:t>Директор ГБОУ «ЧКШИ»</w:t>
            </w:r>
          </w:p>
          <w:p w:rsidR="002F5E2E" w:rsidRDefault="002F5E2E" w:rsidP="00C145C2">
            <w:pPr>
              <w:rPr>
                <w:sz w:val="24"/>
                <w:szCs w:val="24"/>
              </w:rPr>
            </w:pPr>
            <w:r>
              <w:rPr>
                <w:sz w:val="24"/>
                <w:szCs w:val="24"/>
              </w:rPr>
              <w:t>_______/_________________</w:t>
            </w:r>
          </w:p>
          <w:p w:rsidR="002F5E2E" w:rsidRDefault="002F5E2E" w:rsidP="00C145C2">
            <w:pPr>
              <w:rPr>
                <w:sz w:val="24"/>
                <w:szCs w:val="24"/>
              </w:rPr>
            </w:pPr>
            <w:r>
              <w:rPr>
                <w:sz w:val="24"/>
                <w:szCs w:val="24"/>
              </w:rPr>
              <w:t>Приказ № ________</w:t>
            </w:r>
          </w:p>
          <w:p w:rsidR="002F5E2E" w:rsidRDefault="002F5E2E" w:rsidP="00C145C2">
            <w:pPr>
              <w:rPr>
                <w:b/>
                <w:sz w:val="24"/>
                <w:szCs w:val="24"/>
              </w:rPr>
            </w:pPr>
            <w:r>
              <w:rPr>
                <w:sz w:val="24"/>
                <w:szCs w:val="24"/>
              </w:rPr>
              <w:t>от____ ____________ 2016 г.</w:t>
            </w:r>
          </w:p>
        </w:tc>
      </w:tr>
    </w:tbl>
    <w:p w:rsidR="002F5E2E" w:rsidRDefault="002F5E2E">
      <w:pPr>
        <w:rPr>
          <w:lang w:val="tt-RU"/>
        </w:rPr>
      </w:pPr>
    </w:p>
    <w:p w:rsidR="002F5E2E" w:rsidRDefault="002F5E2E">
      <w:pPr>
        <w:rPr>
          <w:lang w:val="tt-RU"/>
        </w:rPr>
      </w:pPr>
    </w:p>
    <w:p w:rsidR="002F5E2E" w:rsidRDefault="002F5E2E">
      <w:pPr>
        <w:rPr>
          <w:lang w:val="tt-RU"/>
        </w:rPr>
      </w:pPr>
    </w:p>
    <w:p w:rsidR="002F5E2E" w:rsidRPr="00DE16A1" w:rsidRDefault="002F5E2E" w:rsidP="002F5E2E">
      <w:pPr>
        <w:jc w:val="center"/>
        <w:rPr>
          <w:rFonts w:ascii="Times New Roman" w:hAnsi="Times New Roman" w:cs="Times New Roman"/>
          <w:b/>
          <w:sz w:val="28"/>
          <w:szCs w:val="28"/>
        </w:rPr>
      </w:pPr>
      <w:r w:rsidRPr="00DE16A1">
        <w:rPr>
          <w:rFonts w:ascii="Times New Roman" w:hAnsi="Times New Roman" w:cs="Times New Roman"/>
          <w:b/>
          <w:sz w:val="28"/>
          <w:szCs w:val="28"/>
        </w:rPr>
        <w:t>РАБОЧАЯ ПРОГРАММА</w:t>
      </w:r>
    </w:p>
    <w:p w:rsidR="002F5E2E" w:rsidRPr="00DE16A1" w:rsidRDefault="002F5E2E" w:rsidP="002F5E2E">
      <w:pPr>
        <w:spacing w:line="360" w:lineRule="auto"/>
        <w:jc w:val="center"/>
        <w:rPr>
          <w:rFonts w:ascii="Times New Roman" w:hAnsi="Times New Roman" w:cs="Times New Roman"/>
          <w:b/>
          <w:sz w:val="28"/>
          <w:szCs w:val="28"/>
        </w:rPr>
      </w:pPr>
    </w:p>
    <w:p w:rsidR="002F5E2E" w:rsidRPr="00DE16A1" w:rsidRDefault="002F5E2E" w:rsidP="002F5E2E">
      <w:pPr>
        <w:spacing w:after="0" w:line="240" w:lineRule="auto"/>
        <w:jc w:val="center"/>
        <w:rPr>
          <w:rFonts w:ascii="Times New Roman" w:hAnsi="Times New Roman" w:cs="Times New Roman"/>
          <w:b/>
          <w:sz w:val="28"/>
          <w:szCs w:val="28"/>
          <w:lang w:val="tt-RU"/>
        </w:rPr>
      </w:pPr>
      <w:r w:rsidRPr="00DE16A1">
        <w:rPr>
          <w:rFonts w:ascii="Times New Roman" w:hAnsi="Times New Roman" w:cs="Times New Roman"/>
          <w:sz w:val="28"/>
          <w:szCs w:val="28"/>
        </w:rPr>
        <w:t xml:space="preserve">по    </w:t>
      </w:r>
      <w:r w:rsidRPr="00B64E91">
        <w:rPr>
          <w:rFonts w:ascii="Times New Roman" w:hAnsi="Times New Roman" w:cs="Times New Roman"/>
          <w:sz w:val="28"/>
          <w:szCs w:val="28"/>
          <w:lang w:val="tt-RU"/>
        </w:rPr>
        <w:t>татарскому языку</w:t>
      </w:r>
      <w:r w:rsidRPr="00B64E91">
        <w:rPr>
          <w:rFonts w:ascii="Times New Roman" w:hAnsi="Times New Roman" w:cs="Times New Roman"/>
          <w:sz w:val="28"/>
          <w:szCs w:val="28"/>
        </w:rPr>
        <w:t xml:space="preserve"> для 11 класс</w:t>
      </w:r>
      <w:r w:rsidRPr="00B64E91">
        <w:rPr>
          <w:rFonts w:ascii="Times New Roman" w:hAnsi="Times New Roman" w:cs="Times New Roman"/>
          <w:sz w:val="28"/>
          <w:szCs w:val="28"/>
          <w:lang w:val="tt-RU"/>
        </w:rPr>
        <w:t>а</w:t>
      </w:r>
    </w:p>
    <w:p w:rsidR="002F5E2E" w:rsidRPr="00DE16A1" w:rsidRDefault="002F5E2E" w:rsidP="002F5E2E">
      <w:pPr>
        <w:spacing w:after="0" w:line="240" w:lineRule="auto"/>
        <w:jc w:val="center"/>
        <w:rPr>
          <w:rFonts w:ascii="Times New Roman" w:hAnsi="Times New Roman" w:cs="Times New Roman"/>
          <w:sz w:val="28"/>
          <w:szCs w:val="28"/>
          <w:lang w:val="tt-RU"/>
        </w:rPr>
      </w:pPr>
      <w:proofErr w:type="spellStart"/>
      <w:r w:rsidRPr="00DE16A1">
        <w:rPr>
          <w:rFonts w:ascii="Times New Roman" w:hAnsi="Times New Roman" w:cs="Times New Roman"/>
          <w:sz w:val="28"/>
          <w:szCs w:val="28"/>
        </w:rPr>
        <w:t>учител</w:t>
      </w:r>
      <w:proofErr w:type="spellEnd"/>
      <w:r>
        <w:rPr>
          <w:rFonts w:ascii="Times New Roman" w:hAnsi="Times New Roman" w:cs="Times New Roman"/>
          <w:sz w:val="28"/>
          <w:szCs w:val="28"/>
          <w:lang w:val="tt-RU"/>
        </w:rPr>
        <w:t>я</w:t>
      </w:r>
      <w:r w:rsidRPr="00DE16A1">
        <w:rPr>
          <w:rFonts w:ascii="Times New Roman" w:hAnsi="Times New Roman" w:cs="Times New Roman"/>
          <w:sz w:val="28"/>
          <w:szCs w:val="28"/>
          <w:lang w:val="tt-RU"/>
        </w:rPr>
        <w:t xml:space="preserve"> </w:t>
      </w:r>
      <w:r w:rsidRPr="00DE16A1">
        <w:rPr>
          <w:rFonts w:ascii="Times New Roman" w:hAnsi="Times New Roman" w:cs="Times New Roman"/>
          <w:sz w:val="28"/>
          <w:szCs w:val="28"/>
        </w:rPr>
        <w:t xml:space="preserve">  </w:t>
      </w:r>
      <w:r w:rsidR="0040269F">
        <w:rPr>
          <w:rFonts w:ascii="Times New Roman" w:hAnsi="Times New Roman" w:cs="Times New Roman"/>
          <w:sz w:val="28"/>
          <w:szCs w:val="28"/>
          <w:lang w:val="tt-RU"/>
        </w:rPr>
        <w:t>первой квалификац</w:t>
      </w:r>
      <w:r>
        <w:rPr>
          <w:rFonts w:ascii="Times New Roman" w:hAnsi="Times New Roman" w:cs="Times New Roman"/>
          <w:sz w:val="28"/>
          <w:szCs w:val="28"/>
          <w:lang w:val="tt-RU"/>
        </w:rPr>
        <w:t>ионой категории</w:t>
      </w:r>
    </w:p>
    <w:p w:rsidR="002F5E2E" w:rsidRPr="00DE16A1" w:rsidRDefault="002F5E2E" w:rsidP="002F5E2E">
      <w:pPr>
        <w:spacing w:after="0" w:line="240" w:lineRule="auto"/>
        <w:jc w:val="center"/>
        <w:rPr>
          <w:rFonts w:ascii="Times New Roman" w:hAnsi="Times New Roman" w:cs="Times New Roman"/>
          <w:sz w:val="28"/>
          <w:szCs w:val="28"/>
        </w:rPr>
      </w:pPr>
      <w:r w:rsidRPr="00DE16A1">
        <w:rPr>
          <w:rFonts w:ascii="Times New Roman" w:hAnsi="Times New Roman" w:cs="Times New Roman"/>
          <w:sz w:val="28"/>
          <w:szCs w:val="28"/>
        </w:rPr>
        <w:t>ГБОУ «</w:t>
      </w:r>
      <w:proofErr w:type="spellStart"/>
      <w:r w:rsidRPr="00DE16A1">
        <w:rPr>
          <w:rFonts w:ascii="Times New Roman" w:hAnsi="Times New Roman" w:cs="Times New Roman"/>
          <w:sz w:val="28"/>
          <w:szCs w:val="28"/>
        </w:rPr>
        <w:t>Чистопольская</w:t>
      </w:r>
      <w:proofErr w:type="spellEnd"/>
      <w:r w:rsidRPr="00DE16A1">
        <w:rPr>
          <w:rFonts w:ascii="Times New Roman" w:hAnsi="Times New Roman" w:cs="Times New Roman"/>
          <w:sz w:val="28"/>
          <w:szCs w:val="28"/>
        </w:rPr>
        <w:t xml:space="preserve"> кадетская школа-интернат имени </w:t>
      </w:r>
    </w:p>
    <w:p w:rsidR="002F5E2E" w:rsidRDefault="002F5E2E" w:rsidP="002F5E2E">
      <w:pPr>
        <w:spacing w:after="0" w:line="240" w:lineRule="auto"/>
        <w:jc w:val="center"/>
        <w:rPr>
          <w:rFonts w:ascii="Times New Roman" w:hAnsi="Times New Roman" w:cs="Times New Roman"/>
          <w:sz w:val="28"/>
          <w:szCs w:val="28"/>
          <w:lang w:val="tt-RU"/>
        </w:rPr>
      </w:pPr>
      <w:r w:rsidRPr="00DE16A1">
        <w:rPr>
          <w:rFonts w:ascii="Times New Roman" w:hAnsi="Times New Roman" w:cs="Times New Roman"/>
          <w:sz w:val="28"/>
          <w:szCs w:val="28"/>
        </w:rPr>
        <w:t xml:space="preserve">Героя Советского Союза Кузьмина Сергея </w:t>
      </w:r>
      <w:proofErr w:type="spellStart"/>
      <w:r w:rsidRPr="00DE16A1">
        <w:rPr>
          <w:rFonts w:ascii="Times New Roman" w:hAnsi="Times New Roman" w:cs="Times New Roman"/>
          <w:sz w:val="28"/>
          <w:szCs w:val="28"/>
        </w:rPr>
        <w:t>Евдокимовича</w:t>
      </w:r>
      <w:proofErr w:type="spellEnd"/>
      <w:r w:rsidRPr="00DE16A1">
        <w:rPr>
          <w:rFonts w:ascii="Times New Roman" w:hAnsi="Times New Roman" w:cs="Times New Roman"/>
          <w:sz w:val="28"/>
          <w:szCs w:val="28"/>
        </w:rPr>
        <w:t>»</w:t>
      </w:r>
    </w:p>
    <w:p w:rsidR="002F5E2E" w:rsidRPr="002F5E2E" w:rsidRDefault="002F5E2E" w:rsidP="002F5E2E">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Аминовой Гюзел</w:t>
      </w:r>
      <w:proofErr w:type="spellStart"/>
      <w:r>
        <w:rPr>
          <w:rFonts w:ascii="Times New Roman" w:hAnsi="Times New Roman" w:cs="Times New Roman"/>
          <w:sz w:val="28"/>
          <w:szCs w:val="28"/>
        </w:rPr>
        <w:t>ь</w:t>
      </w:r>
      <w:proofErr w:type="spellEnd"/>
      <w:r>
        <w:rPr>
          <w:rFonts w:ascii="Times New Roman" w:hAnsi="Times New Roman" w:cs="Times New Roman"/>
          <w:sz w:val="28"/>
          <w:szCs w:val="28"/>
          <w:lang w:val="tt-RU"/>
        </w:rPr>
        <w:t xml:space="preserve"> Азатовны</w:t>
      </w:r>
    </w:p>
    <w:p w:rsidR="002F5E2E" w:rsidRPr="00DE16A1" w:rsidRDefault="002F5E2E" w:rsidP="002F5E2E">
      <w:pPr>
        <w:spacing w:after="0" w:line="360" w:lineRule="auto"/>
        <w:rPr>
          <w:rFonts w:ascii="Times New Roman" w:hAnsi="Times New Roman" w:cs="Times New Roman"/>
          <w:sz w:val="28"/>
          <w:szCs w:val="28"/>
        </w:rPr>
      </w:pPr>
    </w:p>
    <w:p w:rsidR="002F5E2E" w:rsidRPr="00DE16A1" w:rsidRDefault="002F5E2E" w:rsidP="002F5E2E">
      <w:pPr>
        <w:spacing w:after="0" w:line="360" w:lineRule="auto"/>
        <w:jc w:val="center"/>
        <w:rPr>
          <w:rFonts w:ascii="Times New Roman" w:hAnsi="Times New Roman" w:cs="Times New Roman"/>
          <w:sz w:val="28"/>
          <w:szCs w:val="28"/>
        </w:rPr>
      </w:pPr>
    </w:p>
    <w:p w:rsidR="002F5E2E" w:rsidRPr="00DE16A1" w:rsidRDefault="002F5E2E" w:rsidP="002F5E2E">
      <w:pPr>
        <w:jc w:val="center"/>
        <w:rPr>
          <w:rFonts w:ascii="Times New Roman" w:hAnsi="Times New Roman" w:cs="Times New Roman"/>
          <w:sz w:val="28"/>
          <w:szCs w:val="28"/>
        </w:rPr>
      </w:pPr>
    </w:p>
    <w:p w:rsidR="002F5E2E" w:rsidRPr="00DE16A1" w:rsidRDefault="002F5E2E" w:rsidP="002F5E2E">
      <w:pPr>
        <w:jc w:val="center"/>
        <w:rPr>
          <w:rFonts w:ascii="Times New Roman" w:hAnsi="Times New Roman" w:cs="Times New Roman"/>
          <w:sz w:val="28"/>
          <w:szCs w:val="28"/>
          <w:lang w:val="tt-RU"/>
        </w:rPr>
      </w:pPr>
      <w:r w:rsidRPr="00DE16A1">
        <w:rPr>
          <w:rFonts w:ascii="Times New Roman" w:hAnsi="Times New Roman" w:cs="Times New Roman"/>
          <w:sz w:val="28"/>
          <w:szCs w:val="28"/>
        </w:rPr>
        <w:t>г. Чистополь, 2016 год</w:t>
      </w:r>
    </w:p>
    <w:p w:rsidR="002F5E2E" w:rsidRDefault="002F5E2E">
      <w:pPr>
        <w:rPr>
          <w:lang w:val="tt-RU"/>
        </w:rPr>
      </w:pPr>
    </w:p>
    <w:p w:rsidR="007B5733" w:rsidRPr="008F6041" w:rsidRDefault="007B5733" w:rsidP="007B5733">
      <w:pPr>
        <w:jc w:val="both"/>
        <w:rPr>
          <w:rFonts w:ascii="Times New Roman" w:hAnsi="Times New Roman" w:cs="Times New Roman"/>
          <w:b/>
          <w:sz w:val="28"/>
          <w:szCs w:val="28"/>
          <w:lang w:val="tt-RU"/>
        </w:rPr>
      </w:pPr>
    </w:p>
    <w:p w:rsidR="007B5733" w:rsidRDefault="007B5733" w:rsidP="000A6CE4">
      <w:pPr>
        <w:spacing w:line="240" w:lineRule="auto"/>
        <w:jc w:val="both"/>
        <w:rPr>
          <w:rFonts w:ascii="Times New Roman" w:hAnsi="Times New Roman" w:cs="Times New Roman"/>
          <w:b/>
          <w:sz w:val="24"/>
          <w:szCs w:val="24"/>
          <w:lang w:val="tt-RU"/>
        </w:rPr>
      </w:pPr>
      <w:r w:rsidRPr="00AB2BD2">
        <w:rPr>
          <w:rFonts w:ascii="Times New Roman" w:hAnsi="Times New Roman" w:cs="Times New Roman"/>
          <w:b/>
          <w:sz w:val="24"/>
          <w:szCs w:val="24"/>
          <w:lang w:val="tt-RU"/>
        </w:rPr>
        <w:lastRenderedPageBreak/>
        <w:t>Эш программасы түбәндәге документларны исәпкә алып төзелде:</w:t>
      </w:r>
    </w:p>
    <w:p w:rsidR="001E42BD" w:rsidRDefault="001E42BD" w:rsidP="001E42BD">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proofErr w:type="spellStart"/>
      <w:r>
        <w:rPr>
          <w:rFonts w:ascii="Times New Roman" w:hAnsi="Times New Roman" w:cs="Times New Roman"/>
          <w:color w:val="000000"/>
          <w:sz w:val="24"/>
          <w:szCs w:val="24"/>
        </w:rPr>
        <w:t>ции</w:t>
      </w:r>
      <w:proofErr w:type="spellEnd"/>
      <w:r>
        <w:rPr>
          <w:rFonts w:ascii="Times New Roman" w:hAnsi="Times New Roman" w:cs="Times New Roman"/>
          <w:color w:val="000000"/>
          <w:sz w:val="24"/>
          <w:szCs w:val="24"/>
        </w:rPr>
        <w:t xml:space="preserve">”). </w:t>
      </w:r>
    </w:p>
    <w:p w:rsidR="001E42BD" w:rsidRDefault="001E42BD" w:rsidP="001E42BD">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Татарстан Республикасының “Мәгариф </w:t>
      </w:r>
      <w:proofErr w:type="spellStart"/>
      <w:r>
        <w:rPr>
          <w:rFonts w:ascii="Times New Roman" w:hAnsi="Times New Roman" w:cs="Times New Roman"/>
          <w:color w:val="000000"/>
          <w:sz w:val="24"/>
          <w:szCs w:val="24"/>
        </w:rPr>
        <w:t>турында</w:t>
      </w:r>
      <w:proofErr w:type="spellEnd"/>
      <w:proofErr w:type="gramStart"/>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ы</w:t>
      </w:r>
      <w:proofErr w:type="spellEnd"/>
      <w:r>
        <w:rPr>
          <w:rFonts w:ascii="Times New Roman" w:hAnsi="Times New Roman" w:cs="Times New Roman"/>
          <w:color w:val="000000"/>
          <w:sz w:val="24"/>
          <w:szCs w:val="24"/>
        </w:rPr>
        <w:t xml:space="preserve"> Законы (Закон Республики Татарстан “Об образовании” № 68-ЗРТ от 22 июля 2013 года, статья 8). </w:t>
      </w:r>
    </w:p>
    <w:p w:rsidR="001E42BD" w:rsidRDefault="001E42BD" w:rsidP="001E42BD">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Россия Федерациясенең “Россия </w:t>
      </w:r>
      <w:proofErr w:type="spellStart"/>
      <w:r>
        <w:rPr>
          <w:rFonts w:ascii="Times New Roman" w:hAnsi="Times New Roman" w:cs="Times New Roman"/>
          <w:color w:val="000000"/>
          <w:sz w:val="24"/>
          <w:szCs w:val="24"/>
        </w:rPr>
        <w:t>Федерациясе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халык</w:t>
      </w:r>
      <w:proofErr w:type="spellEnd"/>
      <w:r>
        <w:rPr>
          <w:rFonts w:ascii="Times New Roman" w:hAnsi="Times New Roman" w:cs="Times New Roman"/>
          <w:color w:val="000000"/>
          <w:sz w:val="24"/>
          <w:szCs w:val="24"/>
        </w:rPr>
        <w:t xml:space="preserve"> телләре </w:t>
      </w:r>
      <w:proofErr w:type="spellStart"/>
      <w:r>
        <w:rPr>
          <w:rFonts w:ascii="Times New Roman" w:hAnsi="Times New Roman" w:cs="Times New Roman"/>
          <w:color w:val="000000"/>
          <w:sz w:val="24"/>
          <w:szCs w:val="24"/>
        </w:rPr>
        <w:t>турында</w:t>
      </w:r>
      <w:proofErr w:type="spellEnd"/>
      <w:proofErr w:type="gramStart"/>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ы</w:t>
      </w:r>
      <w:proofErr w:type="spellEnd"/>
      <w:r>
        <w:rPr>
          <w:rFonts w:ascii="Times New Roman" w:hAnsi="Times New Roman" w:cs="Times New Roman"/>
          <w:color w:val="000000"/>
          <w:sz w:val="24"/>
          <w:szCs w:val="24"/>
        </w:rPr>
        <w:t xml:space="preserve"> 126-ФЗ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номерлы</w:t>
      </w:r>
      <w:proofErr w:type="spellEnd"/>
      <w:r>
        <w:rPr>
          <w:rFonts w:ascii="Times New Roman" w:hAnsi="Times New Roman" w:cs="Times New Roman"/>
          <w:color w:val="000000"/>
          <w:sz w:val="24"/>
          <w:szCs w:val="24"/>
        </w:rPr>
        <w:t xml:space="preserve"> Законы (24.07.1998). </w:t>
      </w:r>
    </w:p>
    <w:p w:rsidR="001E42BD" w:rsidRDefault="001E42BD" w:rsidP="001E42BD">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Мәгариф һәм фән </w:t>
      </w:r>
      <w:proofErr w:type="spellStart"/>
      <w:r>
        <w:rPr>
          <w:rFonts w:ascii="Times New Roman" w:hAnsi="Times New Roman" w:cs="Times New Roman"/>
          <w:color w:val="000000"/>
          <w:sz w:val="24"/>
          <w:szCs w:val="24"/>
        </w:rPr>
        <w:t>министрлыгы</w:t>
      </w:r>
      <w:proofErr w:type="spellEnd"/>
      <w:r>
        <w:rPr>
          <w:rFonts w:ascii="Times New Roman" w:hAnsi="Times New Roman" w:cs="Times New Roman"/>
          <w:color w:val="000000"/>
          <w:sz w:val="24"/>
          <w:szCs w:val="24"/>
        </w:rPr>
        <w:t xml:space="preserve"> приказы, 30 </w:t>
      </w:r>
      <w:proofErr w:type="spellStart"/>
      <w:r>
        <w:rPr>
          <w:rFonts w:ascii="Times New Roman" w:hAnsi="Times New Roman" w:cs="Times New Roman"/>
          <w:color w:val="000000"/>
          <w:sz w:val="24"/>
          <w:szCs w:val="24"/>
        </w:rPr>
        <w:t>нчы</w:t>
      </w:r>
      <w:proofErr w:type="spellEnd"/>
      <w:r>
        <w:rPr>
          <w:rFonts w:ascii="Times New Roman" w:hAnsi="Times New Roman" w:cs="Times New Roman"/>
          <w:color w:val="000000"/>
          <w:sz w:val="24"/>
          <w:szCs w:val="24"/>
        </w:rPr>
        <w:t xml:space="preserve"> август, 2013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1E42BD" w:rsidRDefault="001E42BD" w:rsidP="001E42BD">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Республикасының </w:t>
      </w:r>
      <w:proofErr w:type="spellStart"/>
      <w:r>
        <w:rPr>
          <w:rFonts w:ascii="Times New Roman" w:hAnsi="Times New Roman" w:cs="Times New Roman"/>
          <w:color w:val="000000"/>
          <w:sz w:val="24"/>
          <w:szCs w:val="24"/>
        </w:rPr>
        <w:t>халык</w:t>
      </w:r>
      <w:proofErr w:type="spellEnd"/>
      <w:r>
        <w:rPr>
          <w:rFonts w:ascii="Times New Roman" w:hAnsi="Times New Roman" w:cs="Times New Roman"/>
          <w:color w:val="000000"/>
          <w:sz w:val="24"/>
          <w:szCs w:val="24"/>
        </w:rPr>
        <w:t xml:space="preserve"> телләре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1E42BD" w:rsidRDefault="001E42BD" w:rsidP="001E42BD">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дәүләт телләре һәм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башка теллә</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турында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Законы, 2004нче ел, 1нче июль. </w:t>
      </w:r>
    </w:p>
    <w:p w:rsidR="001E42BD" w:rsidRDefault="001E42BD" w:rsidP="001E42BD">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 “2014-2020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елларга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w:t>
      </w:r>
      <w:proofErr w:type="gramStart"/>
      <w:r>
        <w:rPr>
          <w:rFonts w:ascii="Times New Roman" w:hAnsi="Times New Roman" w:cs="Times New Roman"/>
          <w:color w:val="000000"/>
          <w:sz w:val="24"/>
          <w:szCs w:val="24"/>
        </w:rPr>
        <w:t>л</w:t>
      </w:r>
      <w:proofErr w:type="gramEnd"/>
      <w:r>
        <w:rPr>
          <w:rFonts w:ascii="Times New Roman" w:hAnsi="Times New Roman" w:cs="Times New Roman"/>
          <w:color w:val="000000"/>
          <w:sz w:val="24"/>
          <w:szCs w:val="24"/>
        </w:rPr>
        <w:t xml:space="preserve">әт телләрен һәм Татарстан </w:t>
      </w:r>
      <w:proofErr w:type="spellStart"/>
      <w:r>
        <w:rPr>
          <w:rFonts w:ascii="Times New Roman" w:hAnsi="Times New Roman" w:cs="Times New Roman"/>
          <w:color w:val="000000"/>
          <w:sz w:val="24"/>
          <w:szCs w:val="24"/>
        </w:rPr>
        <w:t>Республикасында</w:t>
      </w:r>
      <w:proofErr w:type="spellEnd"/>
      <w:r>
        <w:rPr>
          <w:rFonts w:ascii="Times New Roman" w:hAnsi="Times New Roman" w:cs="Times New Roman"/>
          <w:color w:val="000000"/>
          <w:sz w:val="24"/>
          <w:szCs w:val="24"/>
        </w:rPr>
        <w:t xml:space="preserve"> башка телләрне </w:t>
      </w:r>
      <w:proofErr w:type="spellStart"/>
      <w:r>
        <w:rPr>
          <w:rFonts w:ascii="Times New Roman" w:hAnsi="Times New Roman" w:cs="Times New Roman"/>
          <w:color w:val="000000"/>
          <w:sz w:val="24"/>
          <w:szCs w:val="24"/>
        </w:rPr>
        <w:t>саклау</w:t>
      </w:r>
      <w:proofErr w:type="spellEnd"/>
      <w:r>
        <w:rPr>
          <w:rFonts w:ascii="Times New Roman" w:hAnsi="Times New Roman" w:cs="Times New Roman"/>
          <w:color w:val="000000"/>
          <w:sz w:val="24"/>
          <w:szCs w:val="24"/>
        </w:rPr>
        <w:t xml:space="preserve">, өйрәнү һәм үстерү </w:t>
      </w:r>
      <w:proofErr w:type="spellStart"/>
      <w:r>
        <w:rPr>
          <w:rFonts w:ascii="Times New Roman" w:hAnsi="Times New Roman" w:cs="Times New Roman"/>
          <w:color w:val="000000"/>
          <w:sz w:val="24"/>
          <w:szCs w:val="24"/>
        </w:rPr>
        <w:t>буенча</w:t>
      </w:r>
      <w:proofErr w:type="spellEnd"/>
      <w:r>
        <w:rPr>
          <w:rFonts w:ascii="Times New Roman" w:hAnsi="Times New Roman" w:cs="Times New Roman"/>
          <w:color w:val="000000"/>
          <w:sz w:val="24"/>
          <w:szCs w:val="24"/>
        </w:rPr>
        <w:t xml:space="preserve"> Татарстан </w:t>
      </w:r>
      <w:proofErr w:type="spellStart"/>
      <w:r>
        <w:rPr>
          <w:rFonts w:ascii="Times New Roman" w:hAnsi="Times New Roman" w:cs="Times New Roman"/>
          <w:color w:val="000000"/>
          <w:sz w:val="24"/>
          <w:szCs w:val="24"/>
        </w:rPr>
        <w:t>Республикасы</w:t>
      </w:r>
      <w:proofErr w:type="spellEnd"/>
      <w:r>
        <w:rPr>
          <w:rFonts w:ascii="Times New Roman" w:hAnsi="Times New Roman" w:cs="Times New Roman"/>
          <w:color w:val="000000"/>
          <w:sz w:val="24"/>
          <w:szCs w:val="24"/>
        </w:rPr>
        <w:t xml:space="preserve"> дәүләт </w:t>
      </w:r>
      <w:proofErr w:type="spellStart"/>
      <w:r>
        <w:rPr>
          <w:rFonts w:ascii="Times New Roman" w:hAnsi="Times New Roman" w:cs="Times New Roman"/>
          <w:color w:val="000000"/>
          <w:sz w:val="24"/>
          <w:szCs w:val="24"/>
        </w:rPr>
        <w:t>программасы</w:t>
      </w:r>
      <w:proofErr w:type="spellEnd"/>
      <w:r>
        <w:rPr>
          <w:rFonts w:ascii="Times New Roman" w:hAnsi="Times New Roman" w:cs="Times New Roman"/>
          <w:color w:val="000000"/>
          <w:sz w:val="24"/>
          <w:szCs w:val="24"/>
        </w:rPr>
        <w:t xml:space="preserve">”, 2013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ел, 25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октябрь, 794 </w:t>
      </w:r>
      <w:proofErr w:type="spellStart"/>
      <w:r>
        <w:rPr>
          <w:rFonts w:ascii="Times New Roman" w:hAnsi="Times New Roman" w:cs="Times New Roman"/>
          <w:color w:val="000000"/>
          <w:sz w:val="24"/>
          <w:szCs w:val="24"/>
        </w:rPr>
        <w:t>нче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карар</w:t>
      </w:r>
      <w:proofErr w:type="spellEnd"/>
      <w:r>
        <w:rPr>
          <w:rFonts w:ascii="Times New Roman" w:hAnsi="Times New Roman" w:cs="Times New Roman"/>
          <w:color w:val="000000"/>
          <w:sz w:val="24"/>
          <w:szCs w:val="24"/>
        </w:rPr>
        <w:t xml:space="preserve">. </w:t>
      </w:r>
    </w:p>
    <w:p w:rsidR="007B5733" w:rsidRPr="001E42BD" w:rsidRDefault="001E42BD" w:rsidP="001E42BD">
      <w:pPr>
        <w:spacing w:line="240" w:lineRule="auto"/>
        <w:rPr>
          <w:rFonts w:ascii="Times New Roman" w:hAnsi="Times New Roman"/>
          <w:sz w:val="24"/>
          <w:szCs w:val="24"/>
        </w:rPr>
      </w:pPr>
      <w:proofErr w:type="gramStart"/>
      <w:r>
        <w:rPr>
          <w:rFonts w:ascii="Times New Roman" w:hAnsi="Times New Roman"/>
          <w:sz w:val="24"/>
          <w:szCs w:val="24"/>
        </w:rPr>
        <w:t>8.</w:t>
      </w:r>
      <w:r w:rsidR="007B5733" w:rsidRPr="001E42BD">
        <w:rPr>
          <w:rFonts w:ascii="Times New Roman" w:hAnsi="Times New Roman"/>
          <w:sz w:val="24"/>
          <w:szCs w:val="24"/>
          <w:lang w:val="tt-RU"/>
        </w:rPr>
        <w:t xml:space="preserve">“Рус телле балаларга татар телен </w:t>
      </w:r>
      <w:r w:rsidR="007B5733" w:rsidRPr="001E42BD">
        <w:rPr>
          <w:rFonts w:ascii="Times New Roman" w:hAnsi="Times New Roman" w:cs="Arial"/>
          <w:sz w:val="24"/>
          <w:szCs w:val="24"/>
          <w:lang w:val="tt-RU"/>
        </w:rPr>
        <w:t>һә</w:t>
      </w:r>
      <w:r w:rsidR="007B5733" w:rsidRPr="001E42BD">
        <w:rPr>
          <w:rFonts w:ascii="Times New Roman" w:hAnsi="Times New Roman" w:cs="Calibri"/>
          <w:sz w:val="24"/>
          <w:szCs w:val="24"/>
          <w:lang w:val="tt-RU"/>
        </w:rPr>
        <w:t xml:space="preserve">м </w:t>
      </w:r>
      <w:r w:rsidR="007B5733" w:rsidRPr="001E42BD">
        <w:rPr>
          <w:rFonts w:ascii="Times New Roman" w:hAnsi="Times New Roman" w:cs="Arial"/>
          <w:sz w:val="24"/>
          <w:szCs w:val="24"/>
          <w:lang w:val="tt-RU"/>
        </w:rPr>
        <w:t>ә</w:t>
      </w:r>
      <w:r w:rsidR="007B5733" w:rsidRPr="001E42BD">
        <w:rPr>
          <w:rFonts w:ascii="Times New Roman" w:hAnsi="Times New Roman" w:cs="Calibri"/>
          <w:sz w:val="24"/>
          <w:szCs w:val="24"/>
          <w:lang w:val="tt-RU"/>
        </w:rPr>
        <w:t>д</w:t>
      </w:r>
      <w:r w:rsidR="007B5733" w:rsidRPr="001E42BD">
        <w:rPr>
          <w:rFonts w:ascii="Times New Roman" w:hAnsi="Times New Roman" w:cs="Arial"/>
          <w:sz w:val="24"/>
          <w:szCs w:val="24"/>
          <w:lang w:val="tt-RU"/>
        </w:rPr>
        <w:t>ә</w:t>
      </w:r>
      <w:r w:rsidR="007B5733" w:rsidRPr="001E42BD">
        <w:rPr>
          <w:rFonts w:ascii="Times New Roman" w:hAnsi="Times New Roman" w:cs="Calibri"/>
          <w:sz w:val="24"/>
          <w:szCs w:val="24"/>
          <w:lang w:val="tt-RU"/>
        </w:rPr>
        <w:t>биятын коммуникатив технология нигезенд</w:t>
      </w:r>
      <w:r w:rsidR="007B5733" w:rsidRPr="001E42BD">
        <w:rPr>
          <w:rFonts w:ascii="Times New Roman" w:hAnsi="Times New Roman" w:cs="Arial"/>
          <w:sz w:val="24"/>
          <w:szCs w:val="24"/>
          <w:lang w:val="tt-RU"/>
        </w:rPr>
        <w:t>ә</w:t>
      </w:r>
      <w:r w:rsidR="007B5733" w:rsidRPr="001E42BD">
        <w:rPr>
          <w:rFonts w:ascii="Times New Roman" w:hAnsi="Times New Roman" w:cs="Calibri"/>
          <w:sz w:val="24"/>
          <w:szCs w:val="24"/>
          <w:lang w:val="tt-RU"/>
        </w:rPr>
        <w:t xml:space="preserve"> укыту программасы, 1-11 нче сыйныфлар”,</w:t>
      </w:r>
      <w:r w:rsidR="00AB2BD2" w:rsidRPr="001E42BD">
        <w:rPr>
          <w:rFonts w:ascii="Times New Roman" w:hAnsi="Times New Roman"/>
          <w:sz w:val="24"/>
          <w:szCs w:val="24"/>
          <w:lang w:val="tt-RU"/>
        </w:rPr>
        <w:t xml:space="preserve">  </w:t>
      </w:r>
      <w:r w:rsidR="007B5733" w:rsidRPr="001E42BD">
        <w:rPr>
          <w:rFonts w:ascii="Times New Roman" w:hAnsi="Times New Roman"/>
          <w:sz w:val="24"/>
          <w:szCs w:val="24"/>
          <w:lang w:val="tt-RU"/>
        </w:rPr>
        <w:t>(төзүче-авторлар:</w:t>
      </w:r>
      <w:proofErr w:type="gramEnd"/>
      <w:r w:rsidR="007B5733" w:rsidRPr="001E42BD">
        <w:rPr>
          <w:rFonts w:ascii="Times New Roman" w:hAnsi="Times New Roman"/>
          <w:sz w:val="24"/>
          <w:szCs w:val="24"/>
          <w:lang w:val="tt-RU"/>
        </w:rPr>
        <w:t xml:space="preserve"> Р.З.Хәйдарова, Р.Л.Малафеева), Татарстан Республикасы Мәгариф һәм Фән министрлыгы, Казан. “Татарстан китап нәшрияты”, 2011 ел.  </w:t>
      </w:r>
    </w:p>
    <w:p w:rsidR="007B5733" w:rsidRPr="00C145C2" w:rsidRDefault="002F5E2E" w:rsidP="00C145C2">
      <w:pPr>
        <w:spacing w:line="240" w:lineRule="auto"/>
        <w:ind w:firstLine="708"/>
        <w:jc w:val="both"/>
        <w:rPr>
          <w:rFonts w:ascii="Times New Roman" w:hAnsi="Times New Roman" w:cs="Times New Roman"/>
          <w:sz w:val="24"/>
          <w:szCs w:val="24"/>
          <w:lang w:val="tt-RU"/>
        </w:rPr>
      </w:pPr>
      <w:r w:rsidRPr="00C145C2">
        <w:rPr>
          <w:rFonts w:ascii="Times New Roman" w:hAnsi="Times New Roman" w:cs="Times New Roman"/>
          <w:sz w:val="24"/>
          <w:szCs w:val="24"/>
          <w:lang w:val="tt-RU"/>
        </w:rPr>
        <w:t xml:space="preserve"> Дәреслек: </w:t>
      </w:r>
      <w:r w:rsidR="007B5733" w:rsidRPr="00C145C2">
        <w:rPr>
          <w:rFonts w:ascii="Times New Roman" w:hAnsi="Times New Roman" w:cs="Times New Roman"/>
          <w:sz w:val="24"/>
          <w:szCs w:val="24"/>
          <w:lang w:val="tt-RU"/>
        </w:rPr>
        <w:t xml:space="preserve"> Р.З.Хәйдарова, Р. Л. Малафеева. Татар теле,11 нче сыйныф, Казан, “Мәгариф” нәшрияты, 2010 ел.</w:t>
      </w:r>
    </w:p>
    <w:p w:rsidR="007B5733" w:rsidRPr="00A75D41" w:rsidRDefault="007B5733" w:rsidP="000A6CE4">
      <w:pPr>
        <w:spacing w:line="240" w:lineRule="auto"/>
        <w:ind w:firstLine="708"/>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Программаның эчтәлеге</w:t>
      </w:r>
    </w:p>
    <w:p w:rsidR="007B5733" w:rsidRPr="00A75D41" w:rsidRDefault="007B5733" w:rsidP="000A6CE4">
      <w:pPr>
        <w:spacing w:line="240" w:lineRule="auto"/>
        <w:ind w:firstLine="708"/>
        <w:jc w:val="center"/>
        <w:rPr>
          <w:rFonts w:ascii="Times New Roman" w:eastAsia="Times New Roman" w:hAnsi="Times New Roman" w:cs="Times New Roman"/>
          <w:sz w:val="24"/>
          <w:szCs w:val="24"/>
          <w:lang w:val="tt-RU"/>
        </w:rPr>
      </w:pPr>
      <w:r w:rsidRPr="00A75D41">
        <w:rPr>
          <w:rFonts w:ascii="Times New Roman" w:eastAsia="Times New Roman" w:hAnsi="Times New Roman" w:cs="Times New Roman"/>
          <w:sz w:val="24"/>
          <w:szCs w:val="24"/>
          <w:lang w:val="tt-RU"/>
        </w:rPr>
        <w:t>Югары баскычта базис укыту планы буенча татар теле</w:t>
      </w:r>
      <w:r w:rsidR="003B469F" w:rsidRPr="00A75D41">
        <w:rPr>
          <w:rFonts w:ascii="Times New Roman" w:eastAsia="Times New Roman" w:hAnsi="Times New Roman" w:cs="Times New Roman"/>
          <w:sz w:val="24"/>
          <w:szCs w:val="24"/>
          <w:lang w:val="tt-RU"/>
        </w:rPr>
        <w:t xml:space="preserve"> һәм әдәбият укытуга </w:t>
      </w:r>
      <w:r w:rsidRPr="00A75D41">
        <w:rPr>
          <w:rFonts w:ascii="Times New Roman" w:eastAsia="Times New Roman" w:hAnsi="Times New Roman" w:cs="Times New Roman"/>
          <w:sz w:val="24"/>
          <w:szCs w:val="24"/>
          <w:lang w:val="tt-RU"/>
        </w:rPr>
        <w:t>сәгатьләр саны түбәндәгечә каралган:</w:t>
      </w:r>
    </w:p>
    <w:p w:rsidR="007B5733" w:rsidRPr="00A75D41" w:rsidRDefault="007B5733" w:rsidP="000A6CE4">
      <w:pPr>
        <w:spacing w:line="240" w:lineRule="auto"/>
        <w:ind w:firstLine="708"/>
        <w:rPr>
          <w:rFonts w:ascii="Times New Roman" w:eastAsia="Times New Roman" w:hAnsi="Times New Roman" w:cs="Times New Roman"/>
          <w:sz w:val="24"/>
          <w:szCs w:val="24"/>
          <w:lang w:val="tt-RU"/>
        </w:rPr>
      </w:pPr>
      <w:r w:rsidRPr="00A75D41">
        <w:rPr>
          <w:rFonts w:ascii="Times New Roman" w:hAnsi="Times New Roman" w:cs="Times New Roman"/>
          <w:sz w:val="24"/>
          <w:szCs w:val="24"/>
          <w:lang w:val="tt-RU"/>
        </w:rPr>
        <w:t xml:space="preserve"> </w:t>
      </w:r>
      <w:r w:rsidRPr="00A75D41">
        <w:rPr>
          <w:rFonts w:ascii="Times New Roman" w:eastAsia="Times New Roman" w:hAnsi="Times New Roman" w:cs="Times New Roman"/>
          <w:sz w:val="24"/>
          <w:szCs w:val="24"/>
          <w:lang w:val="tt-RU"/>
        </w:rPr>
        <w:t>XI</w:t>
      </w:r>
      <w:r w:rsidRPr="00A75D41">
        <w:rPr>
          <w:rFonts w:ascii="Times New Roman" w:hAnsi="Times New Roman" w:cs="Times New Roman"/>
          <w:sz w:val="24"/>
          <w:szCs w:val="24"/>
          <w:lang w:val="tt-RU"/>
        </w:rPr>
        <w:t xml:space="preserve"> сыйныфта -102 </w:t>
      </w:r>
      <w:r w:rsidRPr="00A75D41">
        <w:rPr>
          <w:rFonts w:ascii="Times New Roman" w:eastAsia="Times New Roman" w:hAnsi="Times New Roman" w:cs="Times New Roman"/>
          <w:sz w:val="24"/>
          <w:szCs w:val="24"/>
          <w:lang w:val="tt-RU"/>
        </w:rPr>
        <w:t>сәгать. Татар теле - 34 сәгать, әдәбият -  68 сәгать.</w:t>
      </w:r>
    </w:p>
    <w:p w:rsidR="007B5733" w:rsidRPr="00A75D41" w:rsidRDefault="007B5733" w:rsidP="000A6CE4">
      <w:pPr>
        <w:spacing w:line="240" w:lineRule="auto"/>
        <w:ind w:firstLine="709"/>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Рус телле балаларга татар теле укытуның төп максатлары</w:t>
      </w:r>
    </w:p>
    <w:p w:rsidR="007B5733" w:rsidRPr="00A75D41" w:rsidRDefault="007B5733" w:rsidP="000A6CE4">
      <w:pPr>
        <w:spacing w:line="240" w:lineRule="auto"/>
        <w:ind w:firstLine="709"/>
        <w:jc w:val="both"/>
        <w:rPr>
          <w:rFonts w:ascii="Times New Roman" w:hAnsi="Times New Roman" w:cs="Times New Roman"/>
          <w:b/>
          <w:sz w:val="24"/>
          <w:szCs w:val="24"/>
          <w:lang w:val="tt-RU"/>
        </w:rPr>
      </w:pPr>
      <w:r w:rsidRPr="00A75D41">
        <w:rPr>
          <w:rFonts w:ascii="Times New Roman" w:hAnsi="Times New Roman" w:cs="Times New Roman"/>
          <w:b/>
          <w:sz w:val="24"/>
          <w:szCs w:val="24"/>
          <w:lang w:val="tt-RU"/>
        </w:rPr>
        <w:t>Танып белү максатының эчтәлеге</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1-10 сыйныфта алган белемнәрен киңәйтергә, тулыландырырга. </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Татарстанда яшәүче милләтләр, Татарстан символикасы, башкалабыз Казанның тарихы, бүгенге йөзе, Татарстанның территориясе, географик урыны, экономик бәйләнешләре, татар сәнгатенең төрле тармаклары буенча билгеле булган шәхесләр, Бөек Җиңүгә Татарстанның өлеше, Татарстанның югары уку йортлары, яңа экономик үсеш дәрәҗәсе, дөньякүләм аренада бүгенге урыны, бөтендөнья спорт үсешенә керткән өлеше, Татарстандагы яшьләр хәрәкәтләре турында иркен аралашуга чыгарга.</w:t>
      </w:r>
    </w:p>
    <w:p w:rsidR="007B5733" w:rsidRPr="00A75D41" w:rsidRDefault="007B5733" w:rsidP="000A6CE4">
      <w:pPr>
        <w:spacing w:line="240" w:lineRule="auto"/>
        <w:ind w:firstLine="709"/>
        <w:jc w:val="both"/>
        <w:rPr>
          <w:rFonts w:ascii="Times New Roman" w:hAnsi="Times New Roman" w:cs="Times New Roman"/>
          <w:b/>
          <w:sz w:val="24"/>
          <w:szCs w:val="24"/>
          <w:lang w:val="tt-RU"/>
        </w:rPr>
      </w:pPr>
      <w:r w:rsidRPr="00A75D41">
        <w:rPr>
          <w:rFonts w:ascii="Times New Roman" w:hAnsi="Times New Roman" w:cs="Times New Roman"/>
          <w:b/>
          <w:sz w:val="24"/>
          <w:szCs w:val="24"/>
          <w:lang w:val="tt-RU"/>
        </w:rPr>
        <w:t>Үстерү максатының эчтәлеге</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Балаларның психик үсешен түбәндәге юнәлешләрдә үстерүгә аеруча игътибар таләп ителә:</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 фикерләүне үстерү белән бәйле психик функцияләр: логик фикерләү, сәбәп-нәтиҗә бәйләнешләрен табу, индуктив, дидуктив фикерләү; </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хәтерне үстерү (ихтыярый, ихтыярсыз), игътибарлылыкны үстерү;</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аралаша белү сәләтен үстерү (аралашучанлык, хислелек, эмпатия хисләре);</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ихтыяр көче, максатчанлык, активлык кебек сәләтләрне устерү.</w:t>
      </w:r>
    </w:p>
    <w:p w:rsidR="007B5733" w:rsidRPr="00A75D41" w:rsidRDefault="007B5733" w:rsidP="000A6CE4">
      <w:pPr>
        <w:spacing w:line="240" w:lineRule="auto"/>
        <w:ind w:firstLine="709"/>
        <w:jc w:val="both"/>
        <w:rPr>
          <w:rFonts w:ascii="Times New Roman" w:hAnsi="Times New Roman" w:cs="Times New Roman"/>
          <w:b/>
          <w:sz w:val="24"/>
          <w:szCs w:val="24"/>
          <w:lang w:val="tt-RU"/>
        </w:rPr>
      </w:pPr>
      <w:r w:rsidRPr="00A75D41">
        <w:rPr>
          <w:rFonts w:ascii="Times New Roman" w:hAnsi="Times New Roman" w:cs="Times New Roman"/>
          <w:b/>
          <w:sz w:val="24"/>
          <w:szCs w:val="24"/>
          <w:lang w:val="tt-RU"/>
        </w:rPr>
        <w:t>Тәрбияви максатның эчтәлеге</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Башка милләт вәкилләренең күңелен яулардай, аларда гомумкешелек әхлакый сыйфатларны тәрбияләрдәй татар әдәбияты өлгеләре белән таныштыру сөйләшү-аралашуга алып чыгуга</w:t>
      </w:r>
    </w:p>
    <w:p w:rsidR="007B5733" w:rsidRPr="00A75D41" w:rsidRDefault="007B5733" w:rsidP="000A6CE4">
      <w:pPr>
        <w:spacing w:line="240" w:lineRule="auto"/>
        <w:rPr>
          <w:rFonts w:ascii="Times New Roman" w:hAnsi="Times New Roman" w:cs="Times New Roman"/>
          <w:b/>
          <w:sz w:val="24"/>
          <w:szCs w:val="24"/>
          <w:lang w:val="tt-RU"/>
        </w:rPr>
      </w:pPr>
      <w:r w:rsidRPr="00A75D41">
        <w:rPr>
          <w:rFonts w:ascii="Times New Roman" w:hAnsi="Times New Roman" w:cs="Times New Roman"/>
          <w:b/>
          <w:sz w:val="24"/>
          <w:szCs w:val="24"/>
          <w:lang w:val="tt-RU"/>
        </w:rPr>
        <w:t>11 нче сыйныфны тәмамлаган рус телендә сөйләшүче балалар үзләш</w:t>
      </w:r>
      <w:r w:rsidR="002F5E2E" w:rsidRPr="00A75D41">
        <w:rPr>
          <w:rFonts w:ascii="Times New Roman" w:hAnsi="Times New Roman" w:cs="Times New Roman"/>
          <w:b/>
          <w:sz w:val="24"/>
          <w:szCs w:val="24"/>
          <w:lang w:val="tt-RU"/>
        </w:rPr>
        <w:t>терергә тиешле белем–күнекмәләр (көтелгән нәҗиҗәләр)</w:t>
      </w:r>
    </w:p>
    <w:p w:rsidR="007B5733" w:rsidRPr="00A75D41" w:rsidRDefault="007B5733" w:rsidP="000A6CE4">
      <w:pPr>
        <w:spacing w:line="240" w:lineRule="auto"/>
        <w:rPr>
          <w:rFonts w:ascii="Times New Roman" w:hAnsi="Times New Roman" w:cs="Times New Roman"/>
          <w:b/>
          <w:sz w:val="24"/>
          <w:szCs w:val="24"/>
          <w:lang w:val="tt-RU"/>
        </w:rPr>
      </w:pPr>
    </w:p>
    <w:p w:rsidR="007B5733" w:rsidRPr="00A75D41" w:rsidRDefault="007B5733" w:rsidP="000A6CE4">
      <w:pPr>
        <w:spacing w:line="240" w:lineRule="auto"/>
        <w:jc w:val="center"/>
        <w:rPr>
          <w:rFonts w:ascii="Times New Roman" w:hAnsi="Times New Roman" w:cs="Times New Roman"/>
          <w:sz w:val="24"/>
          <w:szCs w:val="24"/>
          <w:lang w:val="tt-RU"/>
        </w:rPr>
      </w:pPr>
      <w:r w:rsidRPr="00A75D41">
        <w:rPr>
          <w:rFonts w:ascii="Times New Roman" w:hAnsi="Times New Roman" w:cs="Times New Roman"/>
          <w:b/>
          <w:sz w:val="24"/>
          <w:szCs w:val="24"/>
          <w:lang w:val="tt-RU"/>
        </w:rPr>
        <w:t>Тыңлап аңлау</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Әңгәмәдәшеңнең татарча сөйләмен тулысынча аңлау;</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теле-радио тапшыруларын тыңлап, өлешчә аңлау.</w:t>
      </w:r>
    </w:p>
    <w:p w:rsidR="007B5733" w:rsidRPr="00A75D41" w:rsidRDefault="007B5733" w:rsidP="000A6CE4">
      <w:pPr>
        <w:spacing w:line="240" w:lineRule="auto"/>
        <w:ind w:firstLine="709"/>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Диалогик сөйләм</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Аралашу процессында төрле репликаларны кулланып, үз фикереңне әңгәмәдәшеңә аңлата белү;</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конкрет проблема буенча әңгәмәдәшең белән бәхәсләшә һәм үз фикереңне дәлилли белү;</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программада тәкъдим ителгән проблема буенча әңгәмәдәшләрең белән  аралашуга чыгу.</w:t>
      </w:r>
    </w:p>
    <w:p w:rsidR="007B5733" w:rsidRPr="00A75D41" w:rsidRDefault="007B5733" w:rsidP="000A6CE4">
      <w:pPr>
        <w:spacing w:line="240" w:lineRule="auto"/>
        <w:ind w:firstLine="709"/>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Монологик сөйләм</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Җанлы сөйләмнең төп фикерен атый, аңа үз карашыңны әйтә, яңа мәгълүматны чагыштыра һәм бәяли белү;</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гади һәм программада күрсәтелгән кушма җөмләләрне кулланып, тормышта булган хәлләр, ишеткән яңа мәгълүматлар, үзеңне борчыган проблемалар турында хәбәр итә белү;</w:t>
      </w:r>
    </w:p>
    <w:p w:rsidR="007B5733" w:rsidRPr="00A75D41" w:rsidRDefault="007B5733" w:rsidP="000A6CE4">
      <w:pPr>
        <w:spacing w:line="240" w:lineRule="auto"/>
        <w:ind w:firstLine="709"/>
        <w:jc w:val="both"/>
        <w:rPr>
          <w:rFonts w:ascii="Times New Roman" w:hAnsi="Times New Roman" w:cs="Times New Roman"/>
          <w:b/>
          <w:sz w:val="24"/>
          <w:szCs w:val="24"/>
          <w:lang w:val="tt-RU"/>
        </w:rPr>
      </w:pPr>
      <w:r w:rsidRPr="00A75D41">
        <w:rPr>
          <w:rFonts w:ascii="Times New Roman" w:hAnsi="Times New Roman" w:cs="Times New Roman"/>
          <w:sz w:val="24"/>
          <w:szCs w:val="24"/>
          <w:lang w:val="tt-RU"/>
        </w:rPr>
        <w:t>программада тәкъдим ителгән әхлакый проблемалар буенча үз фикереңне белдерә белү.</w:t>
      </w:r>
    </w:p>
    <w:p w:rsidR="007B5733" w:rsidRPr="00A75D41" w:rsidRDefault="007B5733" w:rsidP="000A6CE4">
      <w:pPr>
        <w:spacing w:line="240" w:lineRule="auto"/>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Уку</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Программада тәкъдим ителгән текстларны, татар теленең әйтелеш нормаларын саклап, сәнгатьле һәм аңлап уку;</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укыган текстның эчтәлеген логик бөтеннәргә бүлә белү, план төзи белү;</w:t>
      </w:r>
    </w:p>
    <w:p w:rsidR="007B5733" w:rsidRPr="00A75D41" w:rsidRDefault="007B5733" w:rsidP="000A6CE4">
      <w:pPr>
        <w:spacing w:line="240" w:lineRule="auto"/>
        <w:ind w:firstLine="709"/>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Язу</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Укылган әсәр герое турында үз фикереңне язу;</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күргән һәм ишеткән турында хикәяләп язу;</w:t>
      </w:r>
    </w:p>
    <w:p w:rsidR="007B5733" w:rsidRPr="00A75D41" w:rsidRDefault="007B5733" w:rsidP="000A6CE4">
      <w:pPr>
        <w:spacing w:line="240" w:lineRule="auto"/>
        <w:ind w:firstLine="709"/>
        <w:jc w:val="both"/>
        <w:rPr>
          <w:rFonts w:ascii="Times New Roman" w:hAnsi="Times New Roman" w:cs="Times New Roman"/>
          <w:sz w:val="24"/>
          <w:szCs w:val="24"/>
        </w:rPr>
      </w:pPr>
      <w:proofErr w:type="gramStart"/>
      <w:r w:rsidRPr="00A75D41">
        <w:rPr>
          <w:rFonts w:ascii="Times New Roman" w:hAnsi="Times New Roman" w:cs="Times New Roman"/>
          <w:sz w:val="24"/>
          <w:szCs w:val="24"/>
        </w:rPr>
        <w:t>р</w:t>
      </w:r>
      <w:proofErr w:type="gramEnd"/>
      <w:r w:rsidRPr="00A75D41">
        <w:rPr>
          <w:rFonts w:ascii="Times New Roman" w:hAnsi="Times New Roman" w:cs="Times New Roman"/>
          <w:sz w:val="24"/>
          <w:szCs w:val="24"/>
        </w:rPr>
        <w:t>әсми кәгазьләрне (</w:t>
      </w:r>
      <w:proofErr w:type="spellStart"/>
      <w:r w:rsidRPr="00A75D41">
        <w:rPr>
          <w:rFonts w:ascii="Times New Roman" w:hAnsi="Times New Roman" w:cs="Times New Roman"/>
          <w:sz w:val="24"/>
          <w:szCs w:val="24"/>
        </w:rPr>
        <w:t>гариза</w:t>
      </w:r>
      <w:proofErr w:type="spellEnd"/>
      <w:r w:rsidRPr="00A75D41">
        <w:rPr>
          <w:rFonts w:ascii="Times New Roman" w:hAnsi="Times New Roman" w:cs="Times New Roman"/>
          <w:sz w:val="24"/>
          <w:szCs w:val="24"/>
        </w:rPr>
        <w:t xml:space="preserve">, автобиография, характеристика, резюме) яза белү; </w:t>
      </w:r>
    </w:p>
    <w:p w:rsidR="007B5733" w:rsidRPr="00A75D41" w:rsidRDefault="007B5733" w:rsidP="000A6CE4">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rPr>
        <w:t xml:space="preserve">әхлакый </w:t>
      </w:r>
      <w:proofErr w:type="spellStart"/>
      <w:r w:rsidRPr="00A75D41">
        <w:rPr>
          <w:rFonts w:ascii="Times New Roman" w:hAnsi="Times New Roman" w:cs="Times New Roman"/>
          <w:sz w:val="24"/>
          <w:szCs w:val="24"/>
        </w:rPr>
        <w:t>проблемага</w:t>
      </w:r>
      <w:proofErr w:type="spellEnd"/>
      <w:r w:rsidRPr="00A75D41">
        <w:rPr>
          <w:rFonts w:ascii="Times New Roman" w:hAnsi="Times New Roman" w:cs="Times New Roman"/>
          <w:sz w:val="24"/>
          <w:szCs w:val="24"/>
        </w:rPr>
        <w:t xml:space="preserve"> карата үз фикерләреңне язу, иҗади биремнә</w:t>
      </w:r>
      <w:proofErr w:type="gramStart"/>
      <w:r w:rsidRPr="00A75D41">
        <w:rPr>
          <w:rFonts w:ascii="Times New Roman" w:hAnsi="Times New Roman" w:cs="Times New Roman"/>
          <w:sz w:val="24"/>
          <w:szCs w:val="24"/>
        </w:rPr>
        <w:t>р</w:t>
      </w:r>
      <w:proofErr w:type="gramEnd"/>
      <w:r w:rsidRPr="00A75D41">
        <w:rPr>
          <w:rFonts w:ascii="Times New Roman" w:hAnsi="Times New Roman" w:cs="Times New Roman"/>
          <w:sz w:val="24"/>
          <w:szCs w:val="24"/>
        </w:rPr>
        <w:t xml:space="preserve"> эшләү.</w:t>
      </w:r>
    </w:p>
    <w:p w:rsidR="007B5733" w:rsidRPr="00A75D41" w:rsidRDefault="003B469F" w:rsidP="003B469F">
      <w:pPr>
        <w:spacing w:line="360" w:lineRule="auto"/>
        <w:ind w:firstLine="709"/>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Программаның тематик эчтәлеге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5086"/>
        <w:gridCol w:w="4091"/>
        <w:gridCol w:w="4650"/>
      </w:tblGrid>
      <w:tr w:rsidR="00AC3683" w:rsidRPr="00A75D41" w:rsidTr="00AC3683">
        <w:tc>
          <w:tcPr>
            <w:tcW w:w="959" w:type="dxa"/>
          </w:tcPr>
          <w:p w:rsidR="00AC3683" w:rsidRPr="00A75D41" w:rsidRDefault="00AC3683" w:rsidP="007B5733">
            <w:pPr>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w:t>
            </w:r>
          </w:p>
        </w:tc>
        <w:tc>
          <w:tcPr>
            <w:tcW w:w="5086" w:type="dxa"/>
          </w:tcPr>
          <w:p w:rsidR="00AC3683" w:rsidRPr="00A75D41" w:rsidRDefault="00AC3683" w:rsidP="007B5733">
            <w:pPr>
              <w:jc w:val="center"/>
              <w:rPr>
                <w:rFonts w:ascii="Times New Roman" w:hAnsi="Times New Roman" w:cs="Times New Roman"/>
                <w:b/>
                <w:sz w:val="24"/>
                <w:szCs w:val="24"/>
              </w:rPr>
            </w:pPr>
            <w:proofErr w:type="spellStart"/>
            <w:r w:rsidRPr="00A75D41">
              <w:rPr>
                <w:rFonts w:ascii="Times New Roman" w:hAnsi="Times New Roman" w:cs="Times New Roman"/>
                <w:b/>
                <w:sz w:val="24"/>
                <w:szCs w:val="24"/>
              </w:rPr>
              <w:t>Коммуникатив</w:t>
            </w:r>
            <w:proofErr w:type="spellEnd"/>
            <w:r w:rsidRPr="00A75D41">
              <w:rPr>
                <w:rFonts w:ascii="Times New Roman" w:hAnsi="Times New Roman" w:cs="Times New Roman"/>
                <w:b/>
                <w:sz w:val="24"/>
                <w:szCs w:val="24"/>
              </w:rPr>
              <w:t xml:space="preserve"> </w:t>
            </w:r>
            <w:proofErr w:type="spellStart"/>
            <w:r w:rsidRPr="00A75D41">
              <w:rPr>
                <w:rFonts w:ascii="Times New Roman" w:hAnsi="Times New Roman" w:cs="Times New Roman"/>
                <w:b/>
                <w:sz w:val="24"/>
                <w:szCs w:val="24"/>
              </w:rPr>
              <w:t>максат</w:t>
            </w:r>
            <w:proofErr w:type="spellEnd"/>
          </w:p>
        </w:tc>
        <w:tc>
          <w:tcPr>
            <w:tcW w:w="4091" w:type="dxa"/>
          </w:tcPr>
          <w:p w:rsidR="00AC3683" w:rsidRPr="00A75D41" w:rsidRDefault="00AC3683" w:rsidP="007B5733">
            <w:pPr>
              <w:jc w:val="center"/>
              <w:rPr>
                <w:rFonts w:ascii="Times New Roman" w:hAnsi="Times New Roman" w:cs="Times New Roman"/>
                <w:b/>
                <w:sz w:val="24"/>
                <w:szCs w:val="24"/>
              </w:rPr>
            </w:pPr>
            <w:r w:rsidRPr="00A75D41">
              <w:rPr>
                <w:rFonts w:ascii="Times New Roman" w:hAnsi="Times New Roman" w:cs="Times New Roman"/>
                <w:b/>
                <w:sz w:val="24"/>
                <w:szCs w:val="24"/>
                <w:lang w:val="tt-RU"/>
              </w:rPr>
              <w:t>Якынча с</w:t>
            </w:r>
            <w:r w:rsidRPr="00A75D41">
              <w:rPr>
                <w:rFonts w:ascii="Times New Roman" w:hAnsi="Times New Roman" w:cs="Times New Roman"/>
                <w:b/>
                <w:sz w:val="24"/>
                <w:szCs w:val="24"/>
              </w:rPr>
              <w:t>өйләм үрнәкләре</w:t>
            </w:r>
          </w:p>
        </w:tc>
        <w:tc>
          <w:tcPr>
            <w:tcW w:w="4650" w:type="dxa"/>
          </w:tcPr>
          <w:p w:rsidR="00AC3683" w:rsidRPr="00A75D41" w:rsidRDefault="00AC3683" w:rsidP="007B5733">
            <w:pPr>
              <w:jc w:val="center"/>
              <w:rPr>
                <w:rFonts w:ascii="Times New Roman" w:hAnsi="Times New Roman" w:cs="Times New Roman"/>
                <w:b/>
                <w:sz w:val="24"/>
                <w:szCs w:val="24"/>
              </w:rPr>
            </w:pPr>
            <w:r w:rsidRPr="00A75D41">
              <w:rPr>
                <w:rFonts w:ascii="Times New Roman" w:hAnsi="Times New Roman" w:cs="Times New Roman"/>
                <w:b/>
                <w:sz w:val="24"/>
                <w:szCs w:val="24"/>
              </w:rPr>
              <w:t>Сүзлә</w:t>
            </w:r>
            <w:proofErr w:type="gramStart"/>
            <w:r w:rsidRPr="00A75D41">
              <w:rPr>
                <w:rFonts w:ascii="Times New Roman" w:hAnsi="Times New Roman" w:cs="Times New Roman"/>
                <w:b/>
                <w:sz w:val="24"/>
                <w:szCs w:val="24"/>
              </w:rPr>
              <w:t>р</w:t>
            </w:r>
            <w:proofErr w:type="gramEnd"/>
            <w:r w:rsidRPr="00A75D41">
              <w:rPr>
                <w:rFonts w:ascii="Times New Roman" w:hAnsi="Times New Roman" w:cs="Times New Roman"/>
                <w:b/>
                <w:sz w:val="24"/>
                <w:szCs w:val="24"/>
              </w:rPr>
              <w:t xml:space="preserve"> һәм сүзтезмәләр</w:t>
            </w:r>
          </w:p>
        </w:tc>
      </w:tr>
      <w:tr w:rsidR="00AC3683" w:rsidRPr="00A75D41" w:rsidTr="00AC3683">
        <w:tc>
          <w:tcPr>
            <w:tcW w:w="959" w:type="dxa"/>
          </w:tcPr>
          <w:p w:rsidR="00AC3683" w:rsidRPr="00A75D41" w:rsidRDefault="00AC3683" w:rsidP="007B5733">
            <w:pPr>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1</w:t>
            </w:r>
          </w:p>
        </w:tc>
        <w:tc>
          <w:tcPr>
            <w:tcW w:w="13827" w:type="dxa"/>
            <w:gridSpan w:val="3"/>
          </w:tcPr>
          <w:p w:rsidR="00AC3683" w:rsidRPr="00A75D41" w:rsidRDefault="00AC3683" w:rsidP="007B5733">
            <w:pPr>
              <w:jc w:val="center"/>
              <w:rPr>
                <w:rFonts w:ascii="Times New Roman" w:hAnsi="Times New Roman" w:cs="Times New Roman"/>
                <w:b/>
                <w:sz w:val="24"/>
                <w:szCs w:val="24"/>
              </w:rPr>
            </w:pPr>
            <w:r w:rsidRPr="00A75D41">
              <w:rPr>
                <w:rFonts w:ascii="Times New Roman" w:hAnsi="Times New Roman" w:cs="Times New Roman"/>
                <w:b/>
                <w:sz w:val="24"/>
                <w:szCs w:val="24"/>
                <w:lang w:val="tt-RU"/>
              </w:rPr>
              <w:t>Алда юллар, кайсын сайларга?</w:t>
            </w:r>
            <w:r w:rsidR="000A6CE4">
              <w:rPr>
                <w:rFonts w:ascii="Times New Roman" w:hAnsi="Times New Roman" w:cs="Times New Roman"/>
                <w:b/>
                <w:sz w:val="24"/>
                <w:szCs w:val="24"/>
                <w:lang w:val="tt-RU"/>
              </w:rPr>
              <w:t xml:space="preserve"> (11</w:t>
            </w:r>
            <w:r w:rsidRPr="00A75D41">
              <w:rPr>
                <w:rFonts w:ascii="Times New Roman" w:hAnsi="Times New Roman" w:cs="Times New Roman"/>
                <w:b/>
                <w:sz w:val="24"/>
                <w:szCs w:val="24"/>
                <w:lang w:val="tt-RU"/>
              </w:rPr>
              <w:t xml:space="preserve"> сәг.)</w:t>
            </w:r>
          </w:p>
        </w:tc>
      </w:tr>
      <w:tr w:rsidR="00AC3683" w:rsidRPr="00B64E91" w:rsidTr="00AC3683">
        <w:tc>
          <w:tcPr>
            <w:tcW w:w="959" w:type="dxa"/>
          </w:tcPr>
          <w:p w:rsidR="00AC3683" w:rsidRPr="00A75D41" w:rsidRDefault="00AC3683" w:rsidP="007B5733">
            <w:pPr>
              <w:jc w:val="both"/>
              <w:rPr>
                <w:rFonts w:ascii="Times New Roman" w:hAnsi="Times New Roman" w:cs="Times New Roman"/>
                <w:sz w:val="24"/>
                <w:szCs w:val="24"/>
                <w:lang w:val="tt-RU"/>
              </w:rPr>
            </w:pPr>
          </w:p>
        </w:tc>
        <w:tc>
          <w:tcPr>
            <w:tcW w:w="5086"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Югары уку йортлары һәм без сайлаган  һөнәрләр.   </w:t>
            </w:r>
          </w:p>
          <w:p w:rsidR="00AC3683" w:rsidRPr="00A75D41" w:rsidRDefault="00AC3683" w:rsidP="007B5733">
            <w:pPr>
              <w:jc w:val="both"/>
              <w:rPr>
                <w:rFonts w:ascii="Times New Roman" w:hAnsi="Times New Roman" w:cs="Times New Roman"/>
                <w:sz w:val="24"/>
                <w:szCs w:val="24"/>
                <w:lang w:val="tt-RU"/>
              </w:rPr>
            </w:pP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Бүгенге  икътисади тормыш-тагы яңа һөнәрләр.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Бүгенге мәктәптә мине борчыган проблемалар.</w:t>
            </w:r>
          </w:p>
          <w:p w:rsidR="00AC3683" w:rsidRPr="00A75D41" w:rsidRDefault="00AC3683" w:rsidP="007B5733">
            <w:pPr>
              <w:jc w:val="both"/>
              <w:rPr>
                <w:rFonts w:ascii="Times New Roman" w:hAnsi="Times New Roman" w:cs="Times New Roman"/>
                <w:sz w:val="24"/>
                <w:szCs w:val="24"/>
                <w:lang w:val="tt-RU"/>
              </w:rPr>
            </w:pP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Без сайлаган профессияләр, аларга куелган таләпләр.</w:t>
            </w:r>
          </w:p>
          <w:p w:rsidR="00AC3683" w:rsidRPr="00A75D41" w:rsidRDefault="00AC3683" w:rsidP="007B5733">
            <w:pPr>
              <w:jc w:val="both"/>
              <w:rPr>
                <w:rFonts w:ascii="Times New Roman" w:hAnsi="Times New Roman" w:cs="Times New Roman"/>
                <w:sz w:val="24"/>
                <w:szCs w:val="24"/>
                <w:lang w:val="tt-RU"/>
              </w:rPr>
            </w:pPr>
          </w:p>
        </w:tc>
        <w:tc>
          <w:tcPr>
            <w:tcW w:w="4091"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Татарстандагы югары уку йортлары: ... . Мин киләчәктә югары уку йортында укырга телим, чөнки ...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 xml:space="preserve">Социологлар, логистлар,  промоутерлар – алар кемнәр?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Безнең заманга аттестатлы кешеләр түгел, белемле кешеләр кирәк. &lt;...&gt; Бүгенге мәктәптә мине күп мәсьәләләр борчый. &lt;...&gt; Киләчәк мәктәбен мин шулай күз алдына китерәм:  &lt;...&gt;</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Минемчә,  табиб, иң беренче чиратта, шәфкатьле, җаваплы, булырга тиеш.</w:t>
            </w:r>
          </w:p>
        </w:tc>
        <w:tc>
          <w:tcPr>
            <w:tcW w:w="4650"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Киләчәк, уку йорты, заман, киләчәк мәктәбе, борчый, икътисади, шәфкатьле, җаваплы.</w:t>
            </w:r>
          </w:p>
        </w:tc>
      </w:tr>
      <w:tr w:rsidR="00AC3683" w:rsidRPr="00A75D41" w:rsidTr="00AC3683">
        <w:tc>
          <w:tcPr>
            <w:tcW w:w="959" w:type="dxa"/>
          </w:tcPr>
          <w:p w:rsidR="00AC3683" w:rsidRPr="00A75D41" w:rsidRDefault="00AC3683" w:rsidP="007B5733">
            <w:pPr>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lastRenderedPageBreak/>
              <w:t>2</w:t>
            </w:r>
          </w:p>
        </w:tc>
        <w:tc>
          <w:tcPr>
            <w:tcW w:w="13827" w:type="dxa"/>
            <w:gridSpan w:val="3"/>
          </w:tcPr>
          <w:p w:rsidR="00AC3683" w:rsidRPr="00A75D41" w:rsidRDefault="00AC3683" w:rsidP="007B5733">
            <w:pPr>
              <w:jc w:val="center"/>
              <w:rPr>
                <w:rFonts w:ascii="Times New Roman" w:hAnsi="Times New Roman" w:cs="Times New Roman"/>
                <w:sz w:val="24"/>
                <w:szCs w:val="24"/>
                <w:lang w:val="tt-RU"/>
              </w:rPr>
            </w:pPr>
            <w:r w:rsidRPr="00A75D41">
              <w:rPr>
                <w:rFonts w:ascii="Times New Roman" w:hAnsi="Times New Roman" w:cs="Times New Roman"/>
                <w:b/>
                <w:sz w:val="24"/>
                <w:szCs w:val="24"/>
                <w:lang w:val="tt-RU"/>
              </w:rPr>
              <w:t>Шушы яктан , шушы туфрактан без ...</w:t>
            </w:r>
            <w:r w:rsidR="000A6CE4">
              <w:rPr>
                <w:rFonts w:ascii="Times New Roman" w:hAnsi="Times New Roman" w:cs="Times New Roman"/>
                <w:b/>
                <w:sz w:val="24"/>
                <w:szCs w:val="24"/>
                <w:lang w:val="tt-RU"/>
              </w:rPr>
              <w:t xml:space="preserve"> (5</w:t>
            </w:r>
            <w:r w:rsidRPr="00A75D41">
              <w:rPr>
                <w:rFonts w:ascii="Times New Roman" w:hAnsi="Times New Roman" w:cs="Times New Roman"/>
                <w:b/>
                <w:sz w:val="24"/>
                <w:szCs w:val="24"/>
                <w:lang w:val="tt-RU"/>
              </w:rPr>
              <w:t xml:space="preserve"> сәг.)</w:t>
            </w:r>
          </w:p>
        </w:tc>
      </w:tr>
      <w:tr w:rsidR="00AC3683" w:rsidRPr="00B64E91" w:rsidTr="00AC3683">
        <w:tc>
          <w:tcPr>
            <w:tcW w:w="959" w:type="dxa"/>
          </w:tcPr>
          <w:p w:rsidR="00AC3683" w:rsidRPr="00A75D41" w:rsidRDefault="00AC3683" w:rsidP="007B5733">
            <w:pPr>
              <w:jc w:val="both"/>
              <w:rPr>
                <w:rFonts w:ascii="Times New Roman" w:hAnsi="Times New Roman" w:cs="Times New Roman"/>
                <w:sz w:val="24"/>
                <w:szCs w:val="24"/>
                <w:lang w:val="tt-RU"/>
              </w:rPr>
            </w:pPr>
          </w:p>
        </w:tc>
        <w:tc>
          <w:tcPr>
            <w:tcW w:w="5086"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Татарстанның яңа экономик үсеш дәрәжәсе, дөньякүләм аренада бүгенге урыны.</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Татарстанның бөтендөнья спорт үсешенә керткән өлеше, Казандагы яңа спорт корылмалары турында сөйләшү.</w:t>
            </w:r>
          </w:p>
        </w:tc>
        <w:tc>
          <w:tcPr>
            <w:tcW w:w="4091"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Татарстанның экономик  куәте  белән бүген бик күп чит илләр кызыксына. &lt;...&gt;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2013 ел  бөтендөнья спорт тарихында Татарстанның яңа урынын билгеләде. &lt;...&gt;</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Су спорт сараенда синхрон йөзү буенча ярышлар була. </w:t>
            </w:r>
            <w:r w:rsidRPr="00A75D41">
              <w:rPr>
                <w:rFonts w:ascii="Times New Roman" w:hAnsi="Times New Roman" w:cs="Times New Roman"/>
                <w:sz w:val="24"/>
                <w:szCs w:val="24"/>
              </w:rPr>
              <w:t>&lt;</w:t>
            </w:r>
            <w:r w:rsidRPr="00A75D41">
              <w:rPr>
                <w:rFonts w:ascii="Times New Roman" w:hAnsi="Times New Roman" w:cs="Times New Roman"/>
                <w:sz w:val="24"/>
                <w:szCs w:val="24"/>
                <w:lang w:val="tt-RU"/>
              </w:rPr>
              <w:t>...</w:t>
            </w:r>
            <w:r w:rsidRPr="00A75D41">
              <w:rPr>
                <w:rFonts w:ascii="Times New Roman" w:hAnsi="Times New Roman" w:cs="Times New Roman"/>
                <w:sz w:val="24"/>
                <w:szCs w:val="24"/>
              </w:rPr>
              <w:t>&gt;</w:t>
            </w:r>
          </w:p>
        </w:tc>
        <w:tc>
          <w:tcPr>
            <w:tcW w:w="4650"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үсеш дәрәҗәсе, экономик куәте, дөньякүләм урыны, өлеш, бөтендөнья тарихы, ярышлар, спорт корылмалары.</w:t>
            </w:r>
          </w:p>
        </w:tc>
      </w:tr>
      <w:tr w:rsidR="00AC3683" w:rsidRPr="00B64E91" w:rsidTr="00AC3683">
        <w:tc>
          <w:tcPr>
            <w:tcW w:w="959" w:type="dxa"/>
          </w:tcPr>
          <w:p w:rsidR="00AC3683" w:rsidRPr="00A75D41" w:rsidRDefault="00AC3683" w:rsidP="007B5733">
            <w:pPr>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3</w:t>
            </w:r>
          </w:p>
        </w:tc>
        <w:tc>
          <w:tcPr>
            <w:tcW w:w="13827" w:type="dxa"/>
            <w:gridSpan w:val="3"/>
          </w:tcPr>
          <w:p w:rsidR="00AC3683" w:rsidRPr="00A75D41" w:rsidRDefault="00AC3683" w:rsidP="007B5733">
            <w:pPr>
              <w:jc w:val="center"/>
              <w:rPr>
                <w:rFonts w:ascii="Times New Roman" w:hAnsi="Times New Roman" w:cs="Times New Roman"/>
                <w:sz w:val="24"/>
                <w:szCs w:val="24"/>
                <w:lang w:val="tt-RU"/>
              </w:rPr>
            </w:pPr>
            <w:r w:rsidRPr="00A75D41">
              <w:rPr>
                <w:rFonts w:ascii="Times New Roman" w:hAnsi="Times New Roman" w:cs="Times New Roman"/>
                <w:b/>
                <w:sz w:val="24"/>
                <w:szCs w:val="24"/>
                <w:lang w:val="tt-RU"/>
              </w:rPr>
              <w:t xml:space="preserve">Спорт һәм сәламәт яшәү рәвеше </w:t>
            </w:r>
            <w:r w:rsidR="000A6CE4">
              <w:rPr>
                <w:rFonts w:ascii="Times New Roman" w:hAnsi="Times New Roman" w:cs="Times New Roman"/>
                <w:b/>
                <w:sz w:val="24"/>
                <w:szCs w:val="24"/>
                <w:lang w:val="tt-RU"/>
              </w:rPr>
              <w:t>( 2 сәг.)</w:t>
            </w:r>
          </w:p>
        </w:tc>
      </w:tr>
      <w:tr w:rsidR="00AC3683" w:rsidRPr="00B64E91" w:rsidTr="00AC3683">
        <w:tc>
          <w:tcPr>
            <w:tcW w:w="959" w:type="dxa"/>
          </w:tcPr>
          <w:p w:rsidR="00AC3683" w:rsidRPr="00A75D41" w:rsidRDefault="00AC3683" w:rsidP="007B5733">
            <w:pPr>
              <w:jc w:val="both"/>
              <w:rPr>
                <w:rFonts w:ascii="Times New Roman" w:hAnsi="Times New Roman" w:cs="Times New Roman"/>
                <w:sz w:val="24"/>
                <w:szCs w:val="24"/>
                <w:lang w:val="tt-RU"/>
              </w:rPr>
            </w:pPr>
          </w:p>
        </w:tc>
        <w:tc>
          <w:tcPr>
            <w:tcW w:w="5086"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Спорт төрләре, дөньякүләм танылган спортчылар,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Татарстанның атаклы спортчылары.</w:t>
            </w:r>
          </w:p>
          <w:p w:rsidR="00AC3683" w:rsidRPr="00A75D41" w:rsidRDefault="00AC3683" w:rsidP="007B5733">
            <w:pPr>
              <w:jc w:val="both"/>
              <w:rPr>
                <w:rFonts w:ascii="Times New Roman" w:hAnsi="Times New Roman" w:cs="Times New Roman"/>
                <w:sz w:val="24"/>
                <w:szCs w:val="24"/>
                <w:lang w:val="tt-RU"/>
              </w:rPr>
            </w:pPr>
          </w:p>
          <w:p w:rsidR="00AC3683" w:rsidRPr="00A75D41" w:rsidRDefault="00AC3683" w:rsidP="007B5733">
            <w:pPr>
              <w:jc w:val="both"/>
              <w:rPr>
                <w:rFonts w:ascii="Times New Roman" w:hAnsi="Times New Roman" w:cs="Times New Roman"/>
                <w:sz w:val="24"/>
                <w:szCs w:val="24"/>
                <w:lang w:val="tt-RU"/>
              </w:rPr>
            </w:pP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Шәһәребездә, авылыбызда спорт белән шөгыльләнү өчен шартлар. Алар нинди? </w:t>
            </w:r>
          </w:p>
          <w:p w:rsidR="00AC3683" w:rsidRPr="00A75D41" w:rsidRDefault="00AC3683" w:rsidP="007B5733">
            <w:pPr>
              <w:jc w:val="both"/>
              <w:rPr>
                <w:rFonts w:ascii="Times New Roman" w:hAnsi="Times New Roman" w:cs="Times New Roman"/>
                <w:sz w:val="24"/>
                <w:szCs w:val="24"/>
                <w:lang w:val="tt-RU"/>
              </w:rPr>
            </w:pP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Сәламәт яшәү рәвеше турында сөйләшү.</w:t>
            </w:r>
          </w:p>
        </w:tc>
        <w:tc>
          <w:tcPr>
            <w:tcW w:w="4091"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 xml:space="preserve">Россиядә спорт тарихында 2013-14 нче ел вакыйгалары... .  Биеклек королевасы Елена Исинбаева... . </w:t>
            </w:r>
            <w:r w:rsidRPr="00A75D41">
              <w:rPr>
                <w:rFonts w:ascii="Times New Roman" w:hAnsi="Times New Roman" w:cs="Times New Roman"/>
                <w:sz w:val="24"/>
                <w:szCs w:val="24"/>
                <w:lang w:val="tt-RU"/>
              </w:rPr>
              <w:lastRenderedPageBreak/>
              <w:t>Татарстан спортчысы Гөлнара Сәмитова-Галкина Пекинда олимпия уеннарында яңа дөнья рекорды куйды.</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Спорт секцияләренә һәркем йөри аламы? Яшьләр спорт белән шөгыльләнсен өчен нинди шартлар һәм чаралар оештырыр идең?</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Сәламәт яшәү – һәркемнең үз кулында. Моның өчен сәламәт яшәү кагыйдәләрен белергә кирәк. &lt;...&gt;</w:t>
            </w:r>
          </w:p>
        </w:tc>
        <w:tc>
          <w:tcPr>
            <w:tcW w:w="4650"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 xml:space="preserve">Биеклек, дөнья рекорды, шартлар, чаралар, олимпия уеннары, һәркем, беркем, </w:t>
            </w:r>
            <w:r w:rsidRPr="00A75D41">
              <w:rPr>
                <w:rFonts w:ascii="Times New Roman" w:hAnsi="Times New Roman" w:cs="Times New Roman"/>
                <w:sz w:val="24"/>
                <w:szCs w:val="24"/>
                <w:lang w:val="tt-RU"/>
              </w:rPr>
              <w:lastRenderedPageBreak/>
              <w:t>һичкайчан.</w:t>
            </w:r>
          </w:p>
        </w:tc>
      </w:tr>
      <w:tr w:rsidR="00AC3683" w:rsidRPr="00A75D41" w:rsidTr="00AC3683">
        <w:tc>
          <w:tcPr>
            <w:tcW w:w="959" w:type="dxa"/>
          </w:tcPr>
          <w:p w:rsidR="00AC3683" w:rsidRPr="00A75D41" w:rsidRDefault="00AC3683" w:rsidP="007B5733">
            <w:pPr>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lastRenderedPageBreak/>
              <w:t>4</w:t>
            </w:r>
          </w:p>
        </w:tc>
        <w:tc>
          <w:tcPr>
            <w:tcW w:w="13827" w:type="dxa"/>
            <w:gridSpan w:val="3"/>
          </w:tcPr>
          <w:p w:rsidR="00AC3683" w:rsidRPr="00A75D41" w:rsidRDefault="00AC3683" w:rsidP="007B5733">
            <w:pPr>
              <w:jc w:val="center"/>
              <w:rPr>
                <w:rFonts w:ascii="Times New Roman" w:hAnsi="Times New Roman" w:cs="Times New Roman"/>
                <w:sz w:val="24"/>
                <w:szCs w:val="24"/>
                <w:lang w:val="tt-RU"/>
              </w:rPr>
            </w:pPr>
            <w:r w:rsidRPr="00A75D41">
              <w:rPr>
                <w:rFonts w:ascii="Times New Roman" w:hAnsi="Times New Roman" w:cs="Times New Roman"/>
                <w:b/>
                <w:sz w:val="24"/>
                <w:szCs w:val="24"/>
                <w:lang w:val="tt-RU"/>
              </w:rPr>
              <w:t>Гаилә һәм балалар</w:t>
            </w:r>
            <w:r w:rsidR="000A6CE4">
              <w:rPr>
                <w:rFonts w:ascii="Times New Roman" w:hAnsi="Times New Roman" w:cs="Times New Roman"/>
                <w:b/>
                <w:sz w:val="24"/>
                <w:szCs w:val="24"/>
                <w:lang w:val="tt-RU"/>
              </w:rPr>
              <w:t xml:space="preserve"> (6</w:t>
            </w:r>
            <w:r w:rsidRPr="00A75D41">
              <w:rPr>
                <w:rFonts w:ascii="Times New Roman" w:hAnsi="Times New Roman" w:cs="Times New Roman"/>
                <w:b/>
                <w:sz w:val="24"/>
                <w:szCs w:val="24"/>
                <w:lang w:val="tt-RU"/>
              </w:rPr>
              <w:t xml:space="preserve"> сәг.)</w:t>
            </w:r>
          </w:p>
        </w:tc>
      </w:tr>
      <w:tr w:rsidR="00AC3683" w:rsidRPr="00B64E91" w:rsidTr="00AC3683">
        <w:tc>
          <w:tcPr>
            <w:tcW w:w="959" w:type="dxa"/>
          </w:tcPr>
          <w:p w:rsidR="00AC3683" w:rsidRPr="00A75D41" w:rsidRDefault="00AC3683" w:rsidP="007B5733">
            <w:pPr>
              <w:jc w:val="both"/>
              <w:rPr>
                <w:rFonts w:ascii="Times New Roman" w:hAnsi="Times New Roman" w:cs="Times New Roman"/>
                <w:sz w:val="24"/>
                <w:szCs w:val="24"/>
                <w:lang w:val="tt-RU"/>
              </w:rPr>
            </w:pPr>
          </w:p>
        </w:tc>
        <w:tc>
          <w:tcPr>
            <w:tcW w:w="5086"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Балаларны ярату, саклау, укыту - ата-ананың балалар алдындагы бурычы. Ятим балала проблемасы.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Балаларның ата-аналар каршындагы бурычы, өлкәннәргә мөнәсәбәт проблемалары.</w:t>
            </w:r>
          </w:p>
          <w:p w:rsidR="00AC3683" w:rsidRPr="00A75D41" w:rsidRDefault="00AC3683" w:rsidP="007B5733">
            <w:pPr>
              <w:jc w:val="both"/>
              <w:rPr>
                <w:rFonts w:ascii="Times New Roman" w:hAnsi="Times New Roman" w:cs="Times New Roman"/>
                <w:sz w:val="24"/>
                <w:szCs w:val="24"/>
                <w:lang w:val="tt-RU"/>
              </w:rPr>
            </w:pPr>
          </w:p>
          <w:p w:rsidR="00AC3683" w:rsidRPr="00A75D41" w:rsidRDefault="00AC3683" w:rsidP="007B5733">
            <w:pPr>
              <w:jc w:val="both"/>
              <w:rPr>
                <w:rFonts w:ascii="Times New Roman" w:hAnsi="Times New Roman" w:cs="Times New Roman"/>
                <w:sz w:val="24"/>
                <w:szCs w:val="24"/>
                <w:lang w:val="tt-RU"/>
              </w:rPr>
            </w:pPr>
          </w:p>
          <w:p w:rsidR="00AC3683" w:rsidRPr="00A75D41" w:rsidRDefault="00AC3683" w:rsidP="007B5733">
            <w:pPr>
              <w:jc w:val="both"/>
              <w:rPr>
                <w:rFonts w:ascii="Times New Roman" w:hAnsi="Times New Roman" w:cs="Times New Roman"/>
                <w:sz w:val="24"/>
                <w:szCs w:val="24"/>
                <w:lang w:val="tt-RU"/>
              </w:rPr>
            </w:pPr>
          </w:p>
        </w:tc>
        <w:tc>
          <w:tcPr>
            <w:tcW w:w="4091"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Балалар йортында ятимнәр саны кимеми, чөнки... . Һ.Такташның  «Ана-бөек исем,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Нәрсә житә ана булуга!” дигән шигъри юллары белән мин килешәм, чөнки....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Өлкәннәрне ихтирам итү, алар турында кайгырту, аларга булышу – яшьләрнең иң беренче бурычы.</w:t>
            </w:r>
          </w:p>
        </w:tc>
        <w:tc>
          <w:tcPr>
            <w:tcW w:w="4650"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Ятим, ятимлек, балалар йорты, меценатлык хәрәкәте, рәхмәтле, бүлешү, картлык, кайгырту, рәнҗү, үкенү, искә алу, оныту, беренчел.</w:t>
            </w:r>
          </w:p>
        </w:tc>
      </w:tr>
      <w:tr w:rsidR="00AC3683" w:rsidRPr="00A75D41" w:rsidTr="00AC3683">
        <w:tc>
          <w:tcPr>
            <w:tcW w:w="959" w:type="dxa"/>
          </w:tcPr>
          <w:p w:rsidR="00AC3683" w:rsidRPr="00A75D41" w:rsidRDefault="00AC3683" w:rsidP="007B5733">
            <w:pPr>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5</w:t>
            </w:r>
          </w:p>
        </w:tc>
        <w:tc>
          <w:tcPr>
            <w:tcW w:w="13827" w:type="dxa"/>
            <w:gridSpan w:val="3"/>
          </w:tcPr>
          <w:p w:rsidR="00AC3683" w:rsidRPr="00A75D41" w:rsidRDefault="00AC3683" w:rsidP="007B5733">
            <w:pPr>
              <w:jc w:val="center"/>
              <w:rPr>
                <w:rFonts w:ascii="Times New Roman" w:hAnsi="Times New Roman" w:cs="Times New Roman"/>
                <w:sz w:val="24"/>
                <w:szCs w:val="24"/>
                <w:lang w:val="tt-RU"/>
              </w:rPr>
            </w:pPr>
            <w:r w:rsidRPr="00A75D41">
              <w:rPr>
                <w:rFonts w:ascii="Times New Roman" w:hAnsi="Times New Roman" w:cs="Times New Roman"/>
                <w:b/>
                <w:sz w:val="24"/>
                <w:szCs w:val="24"/>
                <w:lang w:val="tt-RU"/>
              </w:rPr>
              <w:t>Беренче хисләр , гаилә кору...</w:t>
            </w:r>
            <w:r w:rsidR="000A6CE4">
              <w:rPr>
                <w:rFonts w:ascii="Times New Roman" w:hAnsi="Times New Roman" w:cs="Times New Roman"/>
                <w:b/>
                <w:sz w:val="24"/>
                <w:szCs w:val="24"/>
                <w:lang w:val="tt-RU"/>
              </w:rPr>
              <w:t xml:space="preserve"> (10</w:t>
            </w:r>
            <w:r w:rsidRPr="00A75D41">
              <w:rPr>
                <w:rFonts w:ascii="Times New Roman" w:hAnsi="Times New Roman" w:cs="Times New Roman"/>
                <w:b/>
                <w:sz w:val="24"/>
                <w:szCs w:val="24"/>
                <w:lang w:val="tt-RU"/>
              </w:rPr>
              <w:t xml:space="preserve"> сәг.)</w:t>
            </w:r>
          </w:p>
        </w:tc>
      </w:tr>
      <w:tr w:rsidR="00AC3683" w:rsidRPr="00B64E91" w:rsidTr="00AC3683">
        <w:tc>
          <w:tcPr>
            <w:tcW w:w="959" w:type="dxa"/>
          </w:tcPr>
          <w:p w:rsidR="00AC3683" w:rsidRPr="00A75D41" w:rsidRDefault="00AC3683" w:rsidP="007B5733">
            <w:pPr>
              <w:jc w:val="both"/>
              <w:rPr>
                <w:rFonts w:ascii="Times New Roman" w:hAnsi="Times New Roman" w:cs="Times New Roman"/>
                <w:sz w:val="24"/>
                <w:szCs w:val="24"/>
                <w:lang w:val="tt-RU"/>
              </w:rPr>
            </w:pPr>
          </w:p>
        </w:tc>
        <w:tc>
          <w:tcPr>
            <w:tcW w:w="5086"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Дуслык мәхәббәткә әверелә аламы?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Дуслыкта, мәхәббәттә кызлар-ның һәм егетләрнең роле. Мәхәббәт һәм байлык.</w:t>
            </w:r>
          </w:p>
          <w:p w:rsidR="00AC3683" w:rsidRPr="00A75D41" w:rsidRDefault="00AC3683" w:rsidP="007B5733">
            <w:pPr>
              <w:jc w:val="both"/>
              <w:rPr>
                <w:rFonts w:ascii="Times New Roman" w:hAnsi="Times New Roman" w:cs="Times New Roman"/>
                <w:sz w:val="24"/>
                <w:szCs w:val="24"/>
                <w:lang w:val="tt-RU"/>
              </w:rPr>
            </w:pP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Без гаилә корырга әзерме?</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Катнаш гаиләләр, аларның киләчәге? </w:t>
            </w:r>
          </w:p>
          <w:p w:rsidR="00AC3683" w:rsidRPr="00A75D41" w:rsidRDefault="00AC3683" w:rsidP="007B5733">
            <w:pPr>
              <w:jc w:val="both"/>
              <w:rPr>
                <w:rFonts w:ascii="Times New Roman" w:hAnsi="Times New Roman" w:cs="Times New Roman"/>
                <w:sz w:val="24"/>
                <w:szCs w:val="24"/>
                <w:lang w:val="tt-RU"/>
              </w:rPr>
            </w:pPr>
          </w:p>
          <w:p w:rsidR="00AC3683" w:rsidRPr="00A75D41" w:rsidRDefault="00AC3683" w:rsidP="007B5733">
            <w:pPr>
              <w:jc w:val="both"/>
              <w:rPr>
                <w:rFonts w:ascii="Times New Roman" w:hAnsi="Times New Roman" w:cs="Times New Roman"/>
                <w:sz w:val="24"/>
                <w:szCs w:val="24"/>
                <w:lang w:val="tt-RU"/>
              </w:rPr>
            </w:pPr>
          </w:p>
        </w:tc>
        <w:tc>
          <w:tcPr>
            <w:tcW w:w="4091"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 xml:space="preserve">Дуслык һәм мәхәббәтнең нигезе - ... . </w:t>
            </w:r>
            <w:r w:rsidRPr="00A75D41">
              <w:rPr>
                <w:rFonts w:ascii="Times New Roman" w:hAnsi="Times New Roman" w:cs="Times New Roman"/>
                <w:sz w:val="24"/>
                <w:szCs w:val="24"/>
                <w:lang w:val="tt-RU"/>
              </w:rPr>
              <w:lastRenderedPageBreak/>
              <w:t xml:space="preserve">Бер-береңне ярату – ул ... . Минем яраткан кызым (егетем) – ул ... . Минем яраткан егетем (кызым) миңа игътибарлы, минем өчен борчыла ...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Чын ир-ат булсаң, ... .</w:t>
            </w:r>
          </w:p>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Гаилә кору – зур жаваплылык, чөнки... . Гаилә кору өчен... . Үпкәләшүнең төп сәбәпләре... .  Катнаш гаилә озын гомерле була алмый, чөнки... . </w:t>
            </w:r>
          </w:p>
          <w:p w:rsidR="00AC3683" w:rsidRPr="00A75D41" w:rsidRDefault="00AC3683" w:rsidP="007B5733">
            <w:pPr>
              <w:jc w:val="both"/>
              <w:rPr>
                <w:rFonts w:ascii="Times New Roman" w:hAnsi="Times New Roman" w:cs="Times New Roman"/>
                <w:sz w:val="24"/>
                <w:szCs w:val="24"/>
                <w:lang w:val="tt-RU"/>
              </w:rPr>
            </w:pPr>
          </w:p>
        </w:tc>
        <w:tc>
          <w:tcPr>
            <w:tcW w:w="4650" w:type="dxa"/>
          </w:tcPr>
          <w:p w:rsidR="00AC3683" w:rsidRPr="00A75D41" w:rsidRDefault="00AC3683" w:rsidP="007B5733">
            <w:pPr>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 xml:space="preserve">Көнләшү, аптырау, ялкынланып яну, </w:t>
            </w:r>
            <w:r w:rsidRPr="00A75D41">
              <w:rPr>
                <w:rFonts w:ascii="Times New Roman" w:hAnsi="Times New Roman" w:cs="Times New Roman"/>
                <w:sz w:val="24"/>
                <w:szCs w:val="24"/>
                <w:lang w:val="tt-RU"/>
              </w:rPr>
              <w:lastRenderedPageBreak/>
              <w:t xml:space="preserve">шелтәләү, чын ярату, ошата, кызыксындыра, коткара, яра, тормыш рәхәтлекләре, көнләшә, көнчел, җаваплылык, катнаш гаилә, үпкәләшү. </w:t>
            </w:r>
          </w:p>
        </w:tc>
      </w:tr>
    </w:tbl>
    <w:p w:rsidR="007B5733" w:rsidRPr="00A75D41" w:rsidRDefault="007B5733" w:rsidP="007B5733">
      <w:pPr>
        <w:rPr>
          <w:rFonts w:ascii="Times New Roman" w:hAnsi="Times New Roman" w:cs="Times New Roman"/>
          <w:sz w:val="24"/>
          <w:szCs w:val="24"/>
          <w:lang w:val="tt-RU"/>
        </w:rPr>
      </w:pPr>
    </w:p>
    <w:p w:rsidR="007B5733" w:rsidRPr="00A75D41" w:rsidRDefault="0038457F" w:rsidP="007B5733">
      <w:pPr>
        <w:spacing w:line="360" w:lineRule="auto"/>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Тематик план.</w:t>
      </w:r>
    </w:p>
    <w:tbl>
      <w:tblPr>
        <w:tblStyle w:val="a9"/>
        <w:tblW w:w="0" w:type="auto"/>
        <w:tblLook w:val="04A0"/>
      </w:tblPr>
      <w:tblGrid>
        <w:gridCol w:w="959"/>
        <w:gridCol w:w="6237"/>
        <w:gridCol w:w="2693"/>
        <w:gridCol w:w="2835"/>
        <w:gridCol w:w="2062"/>
      </w:tblGrid>
      <w:tr w:rsidR="000D3725" w:rsidRPr="000D3725" w:rsidTr="000D3725">
        <w:tc>
          <w:tcPr>
            <w:tcW w:w="959" w:type="dxa"/>
            <w:vMerge w:val="restart"/>
          </w:tcPr>
          <w:p w:rsidR="000D3725" w:rsidRPr="000D3725" w:rsidRDefault="000D3725" w:rsidP="00C145C2">
            <w:pPr>
              <w:spacing w:line="360" w:lineRule="auto"/>
              <w:jc w:val="center"/>
              <w:rPr>
                <w:sz w:val="24"/>
                <w:szCs w:val="24"/>
                <w:lang w:val="tt-RU"/>
              </w:rPr>
            </w:pPr>
            <w:r w:rsidRPr="000D3725">
              <w:rPr>
                <w:sz w:val="24"/>
                <w:szCs w:val="24"/>
                <w:lang w:val="tt-RU"/>
              </w:rPr>
              <w:t>№</w:t>
            </w:r>
          </w:p>
        </w:tc>
        <w:tc>
          <w:tcPr>
            <w:tcW w:w="6237" w:type="dxa"/>
            <w:vMerge w:val="restart"/>
          </w:tcPr>
          <w:p w:rsidR="000D3725" w:rsidRPr="000D3725" w:rsidRDefault="000D3725" w:rsidP="007B5733">
            <w:pPr>
              <w:spacing w:line="360" w:lineRule="auto"/>
              <w:jc w:val="center"/>
              <w:rPr>
                <w:sz w:val="24"/>
                <w:szCs w:val="24"/>
                <w:lang w:val="tt-RU"/>
              </w:rPr>
            </w:pPr>
            <w:r w:rsidRPr="000D3725">
              <w:rPr>
                <w:sz w:val="24"/>
                <w:szCs w:val="24"/>
                <w:lang w:val="tt-RU"/>
              </w:rPr>
              <w:t>Бүлек</w:t>
            </w:r>
            <w:r>
              <w:rPr>
                <w:sz w:val="24"/>
                <w:szCs w:val="24"/>
                <w:lang w:val="tt-RU"/>
              </w:rPr>
              <w:t xml:space="preserve">, тема </w:t>
            </w:r>
          </w:p>
        </w:tc>
        <w:tc>
          <w:tcPr>
            <w:tcW w:w="2693" w:type="dxa"/>
            <w:vMerge w:val="restart"/>
          </w:tcPr>
          <w:p w:rsidR="000D3725" w:rsidRPr="000D3725" w:rsidRDefault="000D3725" w:rsidP="000D3725">
            <w:pPr>
              <w:tabs>
                <w:tab w:val="left" w:pos="690"/>
              </w:tabs>
              <w:spacing w:line="360" w:lineRule="auto"/>
              <w:rPr>
                <w:sz w:val="24"/>
                <w:szCs w:val="24"/>
                <w:lang w:val="tt-RU"/>
              </w:rPr>
            </w:pPr>
            <w:r>
              <w:rPr>
                <w:sz w:val="24"/>
                <w:szCs w:val="24"/>
                <w:lang w:val="tt-RU"/>
              </w:rPr>
              <w:t>Барлыгы сәгат</w:t>
            </w:r>
            <w:proofErr w:type="spellStart"/>
            <w:r>
              <w:rPr>
                <w:sz w:val="24"/>
                <w:szCs w:val="24"/>
              </w:rPr>
              <w:t>ь</w:t>
            </w:r>
            <w:proofErr w:type="spellEnd"/>
            <w:r>
              <w:rPr>
                <w:sz w:val="24"/>
                <w:szCs w:val="24"/>
                <w:lang w:val="tt-RU"/>
              </w:rPr>
              <w:t>ләр саны</w:t>
            </w:r>
            <w:r>
              <w:rPr>
                <w:sz w:val="24"/>
                <w:szCs w:val="24"/>
                <w:lang w:val="tt-RU"/>
              </w:rPr>
              <w:tab/>
            </w:r>
          </w:p>
        </w:tc>
        <w:tc>
          <w:tcPr>
            <w:tcW w:w="4897" w:type="dxa"/>
            <w:gridSpan w:val="2"/>
          </w:tcPr>
          <w:p w:rsidR="000D3725" w:rsidRPr="000D3725" w:rsidRDefault="000D3725" w:rsidP="007B5733">
            <w:pPr>
              <w:spacing w:line="360" w:lineRule="auto"/>
              <w:jc w:val="center"/>
              <w:rPr>
                <w:sz w:val="24"/>
                <w:szCs w:val="24"/>
                <w:lang w:val="tt-RU"/>
              </w:rPr>
            </w:pPr>
            <w:r w:rsidRPr="000D3725">
              <w:rPr>
                <w:sz w:val="24"/>
                <w:szCs w:val="24"/>
                <w:lang w:val="tt-RU"/>
              </w:rPr>
              <w:t>Шул исәптән</w:t>
            </w:r>
          </w:p>
        </w:tc>
      </w:tr>
      <w:tr w:rsidR="000D3725" w:rsidRPr="000D3725" w:rsidTr="000D3725">
        <w:tc>
          <w:tcPr>
            <w:tcW w:w="959" w:type="dxa"/>
            <w:vMerge/>
          </w:tcPr>
          <w:p w:rsidR="000D3725" w:rsidRPr="000D3725" w:rsidRDefault="000D3725" w:rsidP="00C145C2">
            <w:pPr>
              <w:spacing w:line="360" w:lineRule="auto"/>
              <w:jc w:val="center"/>
              <w:rPr>
                <w:sz w:val="24"/>
                <w:szCs w:val="24"/>
                <w:lang w:val="tt-RU"/>
              </w:rPr>
            </w:pPr>
          </w:p>
        </w:tc>
        <w:tc>
          <w:tcPr>
            <w:tcW w:w="6237" w:type="dxa"/>
            <w:vMerge/>
          </w:tcPr>
          <w:p w:rsidR="000D3725" w:rsidRPr="000D3725" w:rsidRDefault="000D3725" w:rsidP="007B5733">
            <w:pPr>
              <w:spacing w:line="360" w:lineRule="auto"/>
              <w:jc w:val="center"/>
              <w:rPr>
                <w:b/>
                <w:sz w:val="24"/>
                <w:szCs w:val="24"/>
                <w:lang w:val="tt-RU"/>
              </w:rPr>
            </w:pPr>
          </w:p>
        </w:tc>
        <w:tc>
          <w:tcPr>
            <w:tcW w:w="2693" w:type="dxa"/>
            <w:vMerge/>
          </w:tcPr>
          <w:p w:rsidR="000D3725" w:rsidRPr="000D3725" w:rsidRDefault="000D3725" w:rsidP="007B5733">
            <w:pPr>
              <w:spacing w:line="360" w:lineRule="auto"/>
              <w:jc w:val="center"/>
              <w:rPr>
                <w:b/>
                <w:sz w:val="24"/>
                <w:szCs w:val="24"/>
                <w:lang w:val="tt-RU"/>
              </w:rPr>
            </w:pPr>
          </w:p>
        </w:tc>
        <w:tc>
          <w:tcPr>
            <w:tcW w:w="2835" w:type="dxa"/>
          </w:tcPr>
          <w:p w:rsidR="000D3725" w:rsidRPr="000D3725" w:rsidRDefault="000D3725" w:rsidP="007B5733">
            <w:pPr>
              <w:spacing w:line="360" w:lineRule="auto"/>
              <w:jc w:val="center"/>
              <w:rPr>
                <w:sz w:val="24"/>
                <w:szCs w:val="24"/>
                <w:lang w:val="tt-RU"/>
              </w:rPr>
            </w:pPr>
            <w:r w:rsidRPr="000D3725">
              <w:rPr>
                <w:sz w:val="24"/>
                <w:szCs w:val="24"/>
                <w:lang w:val="tt-RU"/>
              </w:rPr>
              <w:t>Дәресләр</w:t>
            </w:r>
            <w:r>
              <w:rPr>
                <w:sz w:val="24"/>
                <w:szCs w:val="24"/>
                <w:lang w:val="tt-RU"/>
              </w:rPr>
              <w:t xml:space="preserve"> саны</w:t>
            </w:r>
          </w:p>
        </w:tc>
        <w:tc>
          <w:tcPr>
            <w:tcW w:w="2062" w:type="dxa"/>
          </w:tcPr>
          <w:p w:rsidR="000D3725" w:rsidRPr="000D3725" w:rsidRDefault="000D3725" w:rsidP="007B5733">
            <w:pPr>
              <w:spacing w:line="360" w:lineRule="auto"/>
              <w:jc w:val="center"/>
              <w:rPr>
                <w:sz w:val="24"/>
                <w:szCs w:val="24"/>
                <w:lang w:val="tt-RU"/>
              </w:rPr>
            </w:pPr>
            <w:r w:rsidRPr="000D3725">
              <w:rPr>
                <w:sz w:val="24"/>
                <w:szCs w:val="24"/>
                <w:lang w:val="tt-RU"/>
              </w:rPr>
              <w:t>Контрол</w:t>
            </w:r>
            <w:proofErr w:type="spellStart"/>
            <w:r w:rsidRPr="000D3725">
              <w:rPr>
                <w:sz w:val="24"/>
                <w:szCs w:val="24"/>
              </w:rPr>
              <w:t>ь</w:t>
            </w:r>
            <w:proofErr w:type="spellEnd"/>
            <w:r w:rsidRPr="000D3725">
              <w:rPr>
                <w:sz w:val="24"/>
                <w:szCs w:val="24"/>
                <w:lang w:val="tt-RU"/>
              </w:rPr>
              <w:t xml:space="preserve"> эшләр</w:t>
            </w:r>
            <w:r>
              <w:rPr>
                <w:sz w:val="24"/>
                <w:szCs w:val="24"/>
                <w:lang w:val="tt-RU"/>
              </w:rPr>
              <w:t xml:space="preserve"> саны</w:t>
            </w:r>
          </w:p>
        </w:tc>
      </w:tr>
      <w:tr w:rsidR="000D3725" w:rsidRPr="000D3725" w:rsidTr="000D3725">
        <w:tc>
          <w:tcPr>
            <w:tcW w:w="959" w:type="dxa"/>
          </w:tcPr>
          <w:p w:rsidR="000D3725" w:rsidRPr="000D3725" w:rsidRDefault="000D3725" w:rsidP="007B5733">
            <w:pPr>
              <w:spacing w:line="360" w:lineRule="auto"/>
              <w:jc w:val="center"/>
              <w:rPr>
                <w:sz w:val="24"/>
                <w:szCs w:val="24"/>
                <w:lang w:val="tt-RU"/>
              </w:rPr>
            </w:pPr>
            <w:r w:rsidRPr="000D3725">
              <w:rPr>
                <w:sz w:val="24"/>
                <w:szCs w:val="24"/>
                <w:lang w:val="tt-RU"/>
              </w:rPr>
              <w:t>1</w:t>
            </w:r>
          </w:p>
        </w:tc>
        <w:tc>
          <w:tcPr>
            <w:tcW w:w="6237" w:type="dxa"/>
          </w:tcPr>
          <w:p w:rsidR="000D3725" w:rsidRPr="000D3725" w:rsidRDefault="000D3725" w:rsidP="000D3725">
            <w:pPr>
              <w:spacing w:line="360" w:lineRule="auto"/>
              <w:rPr>
                <w:sz w:val="24"/>
                <w:szCs w:val="24"/>
                <w:lang w:val="tt-RU"/>
              </w:rPr>
            </w:pPr>
            <w:r w:rsidRPr="000D3725">
              <w:rPr>
                <w:sz w:val="24"/>
                <w:szCs w:val="24"/>
                <w:lang w:val="tt-RU"/>
              </w:rPr>
              <w:t>Алда юллар, кайсын сайларга?</w:t>
            </w:r>
          </w:p>
        </w:tc>
        <w:tc>
          <w:tcPr>
            <w:tcW w:w="2693" w:type="dxa"/>
          </w:tcPr>
          <w:p w:rsidR="000D3725" w:rsidRPr="000D3725" w:rsidRDefault="000D3725" w:rsidP="007B5733">
            <w:pPr>
              <w:spacing w:line="360" w:lineRule="auto"/>
              <w:jc w:val="center"/>
              <w:rPr>
                <w:sz w:val="24"/>
                <w:szCs w:val="24"/>
                <w:lang w:val="tt-RU"/>
              </w:rPr>
            </w:pPr>
            <w:r>
              <w:rPr>
                <w:sz w:val="24"/>
                <w:szCs w:val="24"/>
                <w:lang w:val="tt-RU"/>
              </w:rPr>
              <w:t>11</w:t>
            </w:r>
          </w:p>
        </w:tc>
        <w:tc>
          <w:tcPr>
            <w:tcW w:w="2835" w:type="dxa"/>
          </w:tcPr>
          <w:p w:rsidR="000D3725" w:rsidRPr="000D3725" w:rsidRDefault="000D3725" w:rsidP="007B5733">
            <w:pPr>
              <w:spacing w:line="360" w:lineRule="auto"/>
              <w:jc w:val="center"/>
              <w:rPr>
                <w:sz w:val="24"/>
                <w:szCs w:val="24"/>
                <w:lang w:val="tt-RU"/>
              </w:rPr>
            </w:pPr>
            <w:r>
              <w:rPr>
                <w:sz w:val="24"/>
                <w:szCs w:val="24"/>
                <w:lang w:val="tt-RU"/>
              </w:rPr>
              <w:t>10</w:t>
            </w:r>
          </w:p>
        </w:tc>
        <w:tc>
          <w:tcPr>
            <w:tcW w:w="2062" w:type="dxa"/>
          </w:tcPr>
          <w:p w:rsidR="000D3725" w:rsidRPr="000D3725" w:rsidRDefault="000D3725" w:rsidP="007B5733">
            <w:pPr>
              <w:spacing w:line="360" w:lineRule="auto"/>
              <w:jc w:val="center"/>
              <w:rPr>
                <w:sz w:val="24"/>
                <w:szCs w:val="24"/>
                <w:lang w:val="tt-RU"/>
              </w:rPr>
            </w:pPr>
            <w:r>
              <w:rPr>
                <w:sz w:val="24"/>
                <w:szCs w:val="24"/>
                <w:lang w:val="tt-RU"/>
              </w:rPr>
              <w:t>1</w:t>
            </w:r>
          </w:p>
        </w:tc>
      </w:tr>
      <w:tr w:rsidR="000D3725" w:rsidRPr="000D3725" w:rsidTr="000D3725">
        <w:tc>
          <w:tcPr>
            <w:tcW w:w="959" w:type="dxa"/>
          </w:tcPr>
          <w:p w:rsidR="000D3725" w:rsidRPr="000D3725" w:rsidRDefault="000D3725" w:rsidP="007B5733">
            <w:pPr>
              <w:spacing w:line="360" w:lineRule="auto"/>
              <w:jc w:val="center"/>
              <w:rPr>
                <w:sz w:val="24"/>
                <w:szCs w:val="24"/>
                <w:lang w:val="tt-RU"/>
              </w:rPr>
            </w:pPr>
            <w:r w:rsidRPr="000D3725">
              <w:rPr>
                <w:sz w:val="24"/>
                <w:szCs w:val="24"/>
                <w:lang w:val="tt-RU"/>
              </w:rPr>
              <w:t>2</w:t>
            </w:r>
          </w:p>
        </w:tc>
        <w:tc>
          <w:tcPr>
            <w:tcW w:w="6237" w:type="dxa"/>
          </w:tcPr>
          <w:p w:rsidR="000D3725" w:rsidRPr="000D3725" w:rsidRDefault="000D3725" w:rsidP="000D3725">
            <w:pPr>
              <w:spacing w:line="360" w:lineRule="auto"/>
              <w:rPr>
                <w:sz w:val="24"/>
                <w:szCs w:val="24"/>
                <w:lang w:val="tt-RU"/>
              </w:rPr>
            </w:pPr>
            <w:r w:rsidRPr="000D3725">
              <w:rPr>
                <w:sz w:val="24"/>
                <w:szCs w:val="24"/>
                <w:lang w:val="tt-RU"/>
              </w:rPr>
              <w:t>Шушы яктан , шушы туфрактан без ...</w:t>
            </w:r>
          </w:p>
        </w:tc>
        <w:tc>
          <w:tcPr>
            <w:tcW w:w="2693" w:type="dxa"/>
          </w:tcPr>
          <w:p w:rsidR="000D3725" w:rsidRPr="000D3725" w:rsidRDefault="000D3725" w:rsidP="007B5733">
            <w:pPr>
              <w:spacing w:line="360" w:lineRule="auto"/>
              <w:jc w:val="center"/>
              <w:rPr>
                <w:sz w:val="24"/>
                <w:szCs w:val="24"/>
                <w:lang w:val="tt-RU"/>
              </w:rPr>
            </w:pPr>
            <w:r>
              <w:rPr>
                <w:sz w:val="24"/>
                <w:szCs w:val="24"/>
                <w:lang w:val="tt-RU"/>
              </w:rPr>
              <w:t>5</w:t>
            </w:r>
          </w:p>
        </w:tc>
        <w:tc>
          <w:tcPr>
            <w:tcW w:w="2835" w:type="dxa"/>
          </w:tcPr>
          <w:p w:rsidR="000D3725" w:rsidRPr="000D3725" w:rsidRDefault="000D3725" w:rsidP="007B5733">
            <w:pPr>
              <w:spacing w:line="360" w:lineRule="auto"/>
              <w:jc w:val="center"/>
              <w:rPr>
                <w:sz w:val="24"/>
                <w:szCs w:val="24"/>
                <w:lang w:val="tt-RU"/>
              </w:rPr>
            </w:pPr>
            <w:r>
              <w:rPr>
                <w:sz w:val="24"/>
                <w:szCs w:val="24"/>
                <w:lang w:val="tt-RU"/>
              </w:rPr>
              <w:t>4</w:t>
            </w:r>
          </w:p>
        </w:tc>
        <w:tc>
          <w:tcPr>
            <w:tcW w:w="2062" w:type="dxa"/>
          </w:tcPr>
          <w:p w:rsidR="000D3725" w:rsidRPr="000D3725" w:rsidRDefault="000D3725" w:rsidP="007B5733">
            <w:pPr>
              <w:spacing w:line="360" w:lineRule="auto"/>
              <w:jc w:val="center"/>
              <w:rPr>
                <w:sz w:val="24"/>
                <w:szCs w:val="24"/>
                <w:lang w:val="tt-RU"/>
              </w:rPr>
            </w:pPr>
            <w:r>
              <w:rPr>
                <w:sz w:val="24"/>
                <w:szCs w:val="24"/>
                <w:lang w:val="tt-RU"/>
              </w:rPr>
              <w:t>1</w:t>
            </w:r>
          </w:p>
        </w:tc>
      </w:tr>
      <w:tr w:rsidR="000D3725" w:rsidRPr="000D3725" w:rsidTr="000D3725">
        <w:tc>
          <w:tcPr>
            <w:tcW w:w="959" w:type="dxa"/>
          </w:tcPr>
          <w:p w:rsidR="000D3725" w:rsidRPr="000D3725" w:rsidRDefault="000D3725" w:rsidP="007B5733">
            <w:pPr>
              <w:spacing w:line="360" w:lineRule="auto"/>
              <w:jc w:val="center"/>
              <w:rPr>
                <w:sz w:val="24"/>
                <w:szCs w:val="24"/>
                <w:lang w:val="tt-RU"/>
              </w:rPr>
            </w:pPr>
            <w:r w:rsidRPr="000D3725">
              <w:rPr>
                <w:sz w:val="24"/>
                <w:szCs w:val="24"/>
                <w:lang w:val="tt-RU"/>
              </w:rPr>
              <w:t>3</w:t>
            </w:r>
          </w:p>
        </w:tc>
        <w:tc>
          <w:tcPr>
            <w:tcW w:w="6237" w:type="dxa"/>
          </w:tcPr>
          <w:p w:rsidR="000D3725" w:rsidRPr="000D3725" w:rsidRDefault="000D3725" w:rsidP="000D3725">
            <w:pPr>
              <w:spacing w:line="360" w:lineRule="auto"/>
              <w:rPr>
                <w:sz w:val="24"/>
                <w:szCs w:val="24"/>
                <w:lang w:val="tt-RU"/>
              </w:rPr>
            </w:pPr>
            <w:r w:rsidRPr="000D3725">
              <w:rPr>
                <w:sz w:val="24"/>
                <w:szCs w:val="24"/>
                <w:lang w:val="tt-RU"/>
              </w:rPr>
              <w:t>Спорт һәм сәламәт яшәү рәвеше</w:t>
            </w:r>
          </w:p>
        </w:tc>
        <w:tc>
          <w:tcPr>
            <w:tcW w:w="2693" w:type="dxa"/>
          </w:tcPr>
          <w:p w:rsidR="000D3725" w:rsidRPr="000D3725" w:rsidRDefault="000D3725" w:rsidP="007B5733">
            <w:pPr>
              <w:spacing w:line="360" w:lineRule="auto"/>
              <w:jc w:val="center"/>
              <w:rPr>
                <w:sz w:val="24"/>
                <w:szCs w:val="24"/>
                <w:lang w:val="tt-RU"/>
              </w:rPr>
            </w:pPr>
            <w:r>
              <w:rPr>
                <w:sz w:val="24"/>
                <w:szCs w:val="24"/>
                <w:lang w:val="tt-RU"/>
              </w:rPr>
              <w:t>2</w:t>
            </w:r>
          </w:p>
        </w:tc>
        <w:tc>
          <w:tcPr>
            <w:tcW w:w="2835" w:type="dxa"/>
          </w:tcPr>
          <w:p w:rsidR="000D3725" w:rsidRPr="000D3725" w:rsidRDefault="000D3725" w:rsidP="007B5733">
            <w:pPr>
              <w:spacing w:line="360" w:lineRule="auto"/>
              <w:jc w:val="center"/>
              <w:rPr>
                <w:sz w:val="24"/>
                <w:szCs w:val="24"/>
                <w:lang w:val="tt-RU"/>
              </w:rPr>
            </w:pPr>
            <w:r>
              <w:rPr>
                <w:sz w:val="24"/>
                <w:szCs w:val="24"/>
                <w:lang w:val="tt-RU"/>
              </w:rPr>
              <w:t>2</w:t>
            </w:r>
          </w:p>
        </w:tc>
        <w:tc>
          <w:tcPr>
            <w:tcW w:w="2062" w:type="dxa"/>
          </w:tcPr>
          <w:p w:rsidR="000D3725" w:rsidRPr="000D3725" w:rsidRDefault="000D3725" w:rsidP="007B5733">
            <w:pPr>
              <w:spacing w:line="360" w:lineRule="auto"/>
              <w:jc w:val="center"/>
              <w:rPr>
                <w:sz w:val="24"/>
                <w:szCs w:val="24"/>
                <w:lang w:val="tt-RU"/>
              </w:rPr>
            </w:pPr>
            <w:r>
              <w:rPr>
                <w:sz w:val="24"/>
                <w:szCs w:val="24"/>
                <w:lang w:val="tt-RU"/>
              </w:rPr>
              <w:t>-</w:t>
            </w:r>
          </w:p>
        </w:tc>
      </w:tr>
      <w:tr w:rsidR="000D3725" w:rsidRPr="000D3725" w:rsidTr="000D3725">
        <w:tc>
          <w:tcPr>
            <w:tcW w:w="959" w:type="dxa"/>
          </w:tcPr>
          <w:p w:rsidR="000D3725" w:rsidRPr="000D3725" w:rsidRDefault="000D3725" w:rsidP="007B5733">
            <w:pPr>
              <w:spacing w:line="360" w:lineRule="auto"/>
              <w:jc w:val="center"/>
              <w:rPr>
                <w:sz w:val="24"/>
                <w:szCs w:val="24"/>
                <w:lang w:val="tt-RU"/>
              </w:rPr>
            </w:pPr>
            <w:r w:rsidRPr="000D3725">
              <w:rPr>
                <w:sz w:val="24"/>
                <w:szCs w:val="24"/>
                <w:lang w:val="tt-RU"/>
              </w:rPr>
              <w:t>4</w:t>
            </w:r>
          </w:p>
        </w:tc>
        <w:tc>
          <w:tcPr>
            <w:tcW w:w="6237" w:type="dxa"/>
          </w:tcPr>
          <w:p w:rsidR="000D3725" w:rsidRPr="000D3725" w:rsidRDefault="000D3725" w:rsidP="000D3725">
            <w:pPr>
              <w:spacing w:line="360" w:lineRule="auto"/>
              <w:rPr>
                <w:sz w:val="24"/>
                <w:szCs w:val="24"/>
                <w:lang w:val="tt-RU"/>
              </w:rPr>
            </w:pPr>
            <w:r w:rsidRPr="000D3725">
              <w:rPr>
                <w:sz w:val="24"/>
                <w:szCs w:val="24"/>
                <w:lang w:val="tt-RU"/>
              </w:rPr>
              <w:t>Гаилә һәм балалар</w:t>
            </w:r>
          </w:p>
        </w:tc>
        <w:tc>
          <w:tcPr>
            <w:tcW w:w="2693" w:type="dxa"/>
          </w:tcPr>
          <w:p w:rsidR="000D3725" w:rsidRPr="000D3725" w:rsidRDefault="000D3725" w:rsidP="007B5733">
            <w:pPr>
              <w:spacing w:line="360" w:lineRule="auto"/>
              <w:jc w:val="center"/>
              <w:rPr>
                <w:sz w:val="24"/>
                <w:szCs w:val="24"/>
                <w:lang w:val="tt-RU"/>
              </w:rPr>
            </w:pPr>
            <w:r>
              <w:rPr>
                <w:sz w:val="24"/>
                <w:szCs w:val="24"/>
                <w:lang w:val="tt-RU"/>
              </w:rPr>
              <w:t>6</w:t>
            </w:r>
          </w:p>
        </w:tc>
        <w:tc>
          <w:tcPr>
            <w:tcW w:w="2835" w:type="dxa"/>
          </w:tcPr>
          <w:p w:rsidR="000D3725" w:rsidRPr="000D3725" w:rsidRDefault="000D3725" w:rsidP="007B5733">
            <w:pPr>
              <w:spacing w:line="360" w:lineRule="auto"/>
              <w:jc w:val="center"/>
              <w:rPr>
                <w:sz w:val="24"/>
                <w:szCs w:val="24"/>
                <w:lang w:val="tt-RU"/>
              </w:rPr>
            </w:pPr>
            <w:r>
              <w:rPr>
                <w:sz w:val="24"/>
                <w:szCs w:val="24"/>
                <w:lang w:val="tt-RU"/>
              </w:rPr>
              <w:t>6</w:t>
            </w:r>
          </w:p>
        </w:tc>
        <w:tc>
          <w:tcPr>
            <w:tcW w:w="2062" w:type="dxa"/>
          </w:tcPr>
          <w:p w:rsidR="000D3725" w:rsidRPr="000D3725" w:rsidRDefault="000D3725" w:rsidP="007B5733">
            <w:pPr>
              <w:spacing w:line="360" w:lineRule="auto"/>
              <w:jc w:val="center"/>
              <w:rPr>
                <w:sz w:val="24"/>
                <w:szCs w:val="24"/>
                <w:lang w:val="tt-RU"/>
              </w:rPr>
            </w:pPr>
            <w:r>
              <w:rPr>
                <w:sz w:val="24"/>
                <w:szCs w:val="24"/>
                <w:lang w:val="tt-RU"/>
              </w:rPr>
              <w:t>-</w:t>
            </w:r>
          </w:p>
        </w:tc>
      </w:tr>
      <w:tr w:rsidR="000D3725" w:rsidRPr="000D3725" w:rsidTr="000D3725">
        <w:tc>
          <w:tcPr>
            <w:tcW w:w="959" w:type="dxa"/>
          </w:tcPr>
          <w:p w:rsidR="000D3725" w:rsidRPr="000D3725" w:rsidRDefault="000D3725" w:rsidP="007B5733">
            <w:pPr>
              <w:spacing w:line="360" w:lineRule="auto"/>
              <w:jc w:val="center"/>
              <w:rPr>
                <w:sz w:val="24"/>
                <w:szCs w:val="24"/>
                <w:lang w:val="tt-RU"/>
              </w:rPr>
            </w:pPr>
            <w:r w:rsidRPr="000D3725">
              <w:rPr>
                <w:sz w:val="24"/>
                <w:szCs w:val="24"/>
                <w:lang w:val="tt-RU"/>
              </w:rPr>
              <w:t>5</w:t>
            </w:r>
          </w:p>
        </w:tc>
        <w:tc>
          <w:tcPr>
            <w:tcW w:w="6237" w:type="dxa"/>
          </w:tcPr>
          <w:p w:rsidR="000D3725" w:rsidRPr="000D3725" w:rsidRDefault="000D3725" w:rsidP="000D3725">
            <w:pPr>
              <w:spacing w:line="360" w:lineRule="auto"/>
              <w:rPr>
                <w:sz w:val="24"/>
                <w:szCs w:val="24"/>
                <w:lang w:val="tt-RU"/>
              </w:rPr>
            </w:pPr>
            <w:r w:rsidRPr="000D3725">
              <w:rPr>
                <w:sz w:val="24"/>
                <w:szCs w:val="24"/>
                <w:lang w:val="tt-RU"/>
              </w:rPr>
              <w:t>Беренче хисләр , гаилә кору...</w:t>
            </w:r>
          </w:p>
        </w:tc>
        <w:tc>
          <w:tcPr>
            <w:tcW w:w="2693" w:type="dxa"/>
          </w:tcPr>
          <w:p w:rsidR="000D3725" w:rsidRPr="000D3725" w:rsidRDefault="000D3725" w:rsidP="007B5733">
            <w:pPr>
              <w:spacing w:line="360" w:lineRule="auto"/>
              <w:jc w:val="center"/>
              <w:rPr>
                <w:sz w:val="24"/>
                <w:szCs w:val="24"/>
                <w:lang w:val="tt-RU"/>
              </w:rPr>
            </w:pPr>
            <w:r>
              <w:rPr>
                <w:sz w:val="24"/>
                <w:szCs w:val="24"/>
                <w:lang w:val="tt-RU"/>
              </w:rPr>
              <w:t>10</w:t>
            </w:r>
          </w:p>
        </w:tc>
        <w:tc>
          <w:tcPr>
            <w:tcW w:w="2835" w:type="dxa"/>
          </w:tcPr>
          <w:p w:rsidR="000D3725" w:rsidRPr="000D3725" w:rsidRDefault="000D3725" w:rsidP="007B5733">
            <w:pPr>
              <w:spacing w:line="360" w:lineRule="auto"/>
              <w:jc w:val="center"/>
              <w:rPr>
                <w:sz w:val="24"/>
                <w:szCs w:val="24"/>
                <w:lang w:val="tt-RU"/>
              </w:rPr>
            </w:pPr>
            <w:r>
              <w:rPr>
                <w:sz w:val="24"/>
                <w:szCs w:val="24"/>
                <w:lang w:val="tt-RU"/>
              </w:rPr>
              <w:t>9</w:t>
            </w:r>
          </w:p>
        </w:tc>
        <w:tc>
          <w:tcPr>
            <w:tcW w:w="2062" w:type="dxa"/>
          </w:tcPr>
          <w:p w:rsidR="000D3725" w:rsidRPr="000D3725" w:rsidRDefault="000D3725" w:rsidP="007B5733">
            <w:pPr>
              <w:spacing w:line="360" w:lineRule="auto"/>
              <w:jc w:val="center"/>
              <w:rPr>
                <w:sz w:val="24"/>
                <w:szCs w:val="24"/>
                <w:lang w:val="tt-RU"/>
              </w:rPr>
            </w:pPr>
            <w:r>
              <w:rPr>
                <w:sz w:val="24"/>
                <w:szCs w:val="24"/>
                <w:lang w:val="tt-RU"/>
              </w:rPr>
              <w:t>1</w:t>
            </w:r>
          </w:p>
        </w:tc>
      </w:tr>
    </w:tbl>
    <w:p w:rsidR="007B5733" w:rsidRDefault="007B5733" w:rsidP="007B5733">
      <w:pPr>
        <w:spacing w:line="360" w:lineRule="auto"/>
        <w:ind w:firstLine="709"/>
        <w:jc w:val="center"/>
        <w:rPr>
          <w:rFonts w:ascii="SL_Times New Roman" w:hAnsi="SL_Times New Roman"/>
          <w:b/>
          <w:sz w:val="28"/>
          <w:szCs w:val="28"/>
          <w:lang w:val="tt-RU"/>
        </w:rPr>
      </w:pPr>
    </w:p>
    <w:p w:rsidR="007B5733" w:rsidRPr="00A75D41" w:rsidRDefault="007B5733" w:rsidP="007B5733">
      <w:pPr>
        <w:spacing w:line="360" w:lineRule="auto"/>
        <w:ind w:firstLine="709"/>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lastRenderedPageBreak/>
        <w:t>Рус телендә сөйләшүче балаларның татар теленнән белем һәм күнекмәләрен тикшерү төрләре.</w:t>
      </w:r>
    </w:p>
    <w:p w:rsidR="007B5733" w:rsidRPr="00A75D41" w:rsidRDefault="007B5733" w:rsidP="007B5733">
      <w:pPr>
        <w:rPr>
          <w:rFonts w:ascii="Times New Roman" w:hAnsi="Times New Roman" w:cs="Times New Roman"/>
          <w:sz w:val="24"/>
          <w:szCs w:val="24"/>
          <w:lang w:val="tt-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7938"/>
        <w:gridCol w:w="6237"/>
      </w:tblGrid>
      <w:tr w:rsidR="007B5733" w:rsidRPr="00A75D41" w:rsidTr="007B5733">
        <w:tc>
          <w:tcPr>
            <w:tcW w:w="496" w:type="dxa"/>
            <w:tcBorders>
              <w:top w:val="single" w:sz="6" w:space="0" w:color="auto"/>
              <w:left w:val="single" w:sz="6" w:space="0" w:color="auto"/>
              <w:bottom w:val="nil"/>
              <w:right w:val="single" w:sz="6" w:space="0" w:color="auto"/>
            </w:tcBorders>
          </w:tcPr>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w:t>
            </w:r>
          </w:p>
        </w:tc>
        <w:tc>
          <w:tcPr>
            <w:tcW w:w="7938" w:type="dxa"/>
            <w:tcBorders>
              <w:top w:val="single" w:sz="6" w:space="0" w:color="auto"/>
              <w:left w:val="single" w:sz="6" w:space="0" w:color="auto"/>
              <w:bottom w:val="nil"/>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r w:rsidRPr="00A75D41">
              <w:rPr>
                <w:rFonts w:ascii="Times New Roman" w:hAnsi="Times New Roman" w:cs="Times New Roman"/>
                <w:sz w:val="24"/>
                <w:szCs w:val="24"/>
                <w:lang w:val="tt-RU"/>
              </w:rPr>
              <w:t>Эш төрләре</w:t>
            </w: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r w:rsidRPr="00A75D41">
              <w:rPr>
                <w:rFonts w:ascii="Times New Roman" w:hAnsi="Times New Roman" w:cs="Times New Roman"/>
                <w:sz w:val="24"/>
                <w:szCs w:val="24"/>
                <w:lang w:val="tt-RU"/>
              </w:rPr>
              <w:t>Сыйныфлар</w:t>
            </w:r>
          </w:p>
        </w:tc>
      </w:tr>
      <w:tr w:rsidR="007B5733" w:rsidRPr="00A75D41" w:rsidTr="007B5733">
        <w:tc>
          <w:tcPr>
            <w:tcW w:w="496" w:type="dxa"/>
            <w:tcBorders>
              <w:top w:val="nil"/>
              <w:left w:val="single" w:sz="6" w:space="0" w:color="auto"/>
              <w:bottom w:val="nil"/>
              <w:right w:val="single" w:sz="6" w:space="0" w:color="auto"/>
            </w:tcBorders>
          </w:tcPr>
          <w:p w:rsidR="007B5733" w:rsidRPr="00A75D41" w:rsidRDefault="007B5733" w:rsidP="00F45842">
            <w:pPr>
              <w:spacing w:line="240" w:lineRule="auto"/>
              <w:ind w:firstLine="709"/>
              <w:jc w:val="both"/>
              <w:rPr>
                <w:rFonts w:ascii="Times New Roman" w:hAnsi="Times New Roman" w:cs="Times New Roman"/>
                <w:sz w:val="24"/>
                <w:szCs w:val="24"/>
                <w:lang w:val="tt-RU"/>
              </w:rPr>
            </w:pPr>
          </w:p>
        </w:tc>
        <w:tc>
          <w:tcPr>
            <w:tcW w:w="7938" w:type="dxa"/>
            <w:tcBorders>
              <w:top w:val="nil"/>
              <w:left w:val="single" w:sz="6" w:space="0" w:color="auto"/>
              <w:bottom w:val="nil"/>
              <w:right w:val="single" w:sz="6" w:space="0" w:color="auto"/>
            </w:tcBorders>
          </w:tcPr>
          <w:p w:rsidR="007B5733" w:rsidRPr="00A75D41" w:rsidRDefault="007B5733" w:rsidP="00F45842">
            <w:pPr>
              <w:spacing w:line="240" w:lineRule="auto"/>
              <w:ind w:firstLine="709"/>
              <w:jc w:val="both"/>
              <w:rPr>
                <w:rFonts w:ascii="Times New Roman" w:hAnsi="Times New Roman" w:cs="Times New Roman"/>
                <w:sz w:val="24"/>
                <w:szCs w:val="24"/>
                <w:lang w:val="tt-RU"/>
              </w:rPr>
            </w:pP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r w:rsidRPr="00A75D41">
              <w:rPr>
                <w:rFonts w:ascii="Times New Roman" w:hAnsi="Times New Roman" w:cs="Times New Roman"/>
                <w:sz w:val="24"/>
                <w:szCs w:val="24"/>
                <w:lang w:val="tt-RU"/>
              </w:rPr>
              <w:t>11</w:t>
            </w:r>
          </w:p>
        </w:tc>
      </w:tr>
      <w:tr w:rsidR="007B5733" w:rsidRPr="00A75D41" w:rsidTr="007B5733">
        <w:trPr>
          <w:trHeight w:val="362"/>
        </w:trPr>
        <w:tc>
          <w:tcPr>
            <w:tcW w:w="496"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1.</w:t>
            </w:r>
          </w:p>
        </w:tc>
        <w:tc>
          <w:tcPr>
            <w:tcW w:w="7938"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Тыңлап аңлау</w:t>
            </w: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r w:rsidRPr="00A75D41">
              <w:rPr>
                <w:rFonts w:ascii="Times New Roman" w:hAnsi="Times New Roman" w:cs="Times New Roman"/>
                <w:sz w:val="24"/>
                <w:szCs w:val="24"/>
                <w:lang w:val="tt-RU"/>
              </w:rPr>
              <w:t>2-2,5 минут</w:t>
            </w:r>
          </w:p>
        </w:tc>
      </w:tr>
      <w:tr w:rsidR="007B5733" w:rsidRPr="00A75D41" w:rsidTr="007B5733">
        <w:tc>
          <w:tcPr>
            <w:tcW w:w="496"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2.</w:t>
            </w:r>
          </w:p>
        </w:tc>
        <w:tc>
          <w:tcPr>
            <w:tcW w:w="7938"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Диалогик сөйләм </w:t>
            </w: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                                          13-14 реплика</w:t>
            </w:r>
          </w:p>
        </w:tc>
      </w:tr>
      <w:tr w:rsidR="007B5733" w:rsidRPr="00A75D41" w:rsidTr="007B5733">
        <w:tc>
          <w:tcPr>
            <w:tcW w:w="496"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3.</w:t>
            </w:r>
          </w:p>
        </w:tc>
        <w:tc>
          <w:tcPr>
            <w:tcW w:w="7938"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Монологик сөйләм</w:t>
            </w: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r w:rsidRPr="00A75D41">
              <w:rPr>
                <w:rFonts w:ascii="Times New Roman" w:hAnsi="Times New Roman" w:cs="Times New Roman"/>
                <w:sz w:val="24"/>
                <w:szCs w:val="24"/>
                <w:lang w:val="tt-RU"/>
              </w:rPr>
              <w:t>12-14 фраза</w:t>
            </w:r>
          </w:p>
        </w:tc>
      </w:tr>
      <w:tr w:rsidR="007B5733" w:rsidRPr="00A75D41" w:rsidTr="007B5733">
        <w:tc>
          <w:tcPr>
            <w:tcW w:w="496"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4.</w:t>
            </w:r>
          </w:p>
        </w:tc>
        <w:tc>
          <w:tcPr>
            <w:tcW w:w="7938"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Һәр тема буенча ара-лаша белү күнекмә-ләрен ситуатив күне-гүләр аша тикшерү</w:t>
            </w: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r w:rsidRPr="00A75D41">
              <w:rPr>
                <w:rFonts w:ascii="Times New Roman" w:hAnsi="Times New Roman" w:cs="Times New Roman"/>
                <w:sz w:val="24"/>
                <w:szCs w:val="24"/>
                <w:lang w:val="tt-RU"/>
              </w:rPr>
              <w:t>5</w:t>
            </w:r>
          </w:p>
        </w:tc>
      </w:tr>
      <w:tr w:rsidR="007B5733" w:rsidRPr="00A75D41" w:rsidTr="007B5733">
        <w:tc>
          <w:tcPr>
            <w:tcW w:w="496"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5.</w:t>
            </w:r>
          </w:p>
        </w:tc>
        <w:tc>
          <w:tcPr>
            <w:tcW w:w="7938"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Уку</w:t>
            </w: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r w:rsidRPr="00A75D41">
              <w:rPr>
                <w:rFonts w:ascii="Times New Roman" w:hAnsi="Times New Roman" w:cs="Times New Roman"/>
                <w:sz w:val="24"/>
                <w:szCs w:val="24"/>
                <w:lang w:val="tt-RU"/>
              </w:rPr>
              <w:t>95-100 сүз</w:t>
            </w:r>
          </w:p>
        </w:tc>
      </w:tr>
      <w:tr w:rsidR="007B5733" w:rsidRPr="00A75D41" w:rsidTr="007B5733">
        <w:trPr>
          <w:trHeight w:val="248"/>
        </w:trPr>
        <w:tc>
          <w:tcPr>
            <w:tcW w:w="496" w:type="dxa"/>
            <w:tcBorders>
              <w:top w:val="single" w:sz="6" w:space="0" w:color="auto"/>
              <w:left w:val="single" w:sz="6" w:space="0" w:color="auto"/>
              <w:bottom w:val="nil"/>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6.</w:t>
            </w:r>
          </w:p>
        </w:tc>
        <w:tc>
          <w:tcPr>
            <w:tcW w:w="7938"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Язу:</w:t>
            </w: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p>
        </w:tc>
      </w:tr>
      <w:tr w:rsidR="007B5733" w:rsidRPr="00A75D41" w:rsidTr="007B5733">
        <w:tc>
          <w:tcPr>
            <w:tcW w:w="496" w:type="dxa"/>
            <w:tcBorders>
              <w:top w:val="nil"/>
              <w:left w:val="single" w:sz="6" w:space="0" w:color="auto"/>
              <w:bottom w:val="nil"/>
              <w:right w:val="single" w:sz="6" w:space="0" w:color="auto"/>
            </w:tcBorders>
          </w:tcPr>
          <w:p w:rsidR="007B5733" w:rsidRPr="00A75D41" w:rsidRDefault="007B5733" w:rsidP="00F45842">
            <w:pPr>
              <w:spacing w:line="240" w:lineRule="auto"/>
              <w:ind w:firstLine="709"/>
              <w:jc w:val="both"/>
              <w:rPr>
                <w:rFonts w:ascii="Times New Roman" w:hAnsi="Times New Roman" w:cs="Times New Roman"/>
                <w:sz w:val="24"/>
                <w:szCs w:val="24"/>
                <w:lang w:val="tt-RU"/>
              </w:rPr>
            </w:pPr>
          </w:p>
        </w:tc>
        <w:tc>
          <w:tcPr>
            <w:tcW w:w="7938"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сүзлек диктанты</w:t>
            </w: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r w:rsidRPr="00A75D41">
              <w:rPr>
                <w:rFonts w:ascii="Times New Roman" w:hAnsi="Times New Roman" w:cs="Times New Roman"/>
                <w:sz w:val="24"/>
                <w:szCs w:val="24"/>
                <w:lang w:val="tt-RU"/>
              </w:rPr>
              <w:t>28-30 сүз</w:t>
            </w:r>
          </w:p>
        </w:tc>
      </w:tr>
      <w:tr w:rsidR="007B5733" w:rsidRPr="00A75D41" w:rsidTr="007B5733">
        <w:tc>
          <w:tcPr>
            <w:tcW w:w="496" w:type="dxa"/>
            <w:tcBorders>
              <w:top w:val="nil"/>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both"/>
              <w:rPr>
                <w:rFonts w:ascii="Times New Roman" w:hAnsi="Times New Roman" w:cs="Times New Roman"/>
                <w:sz w:val="24"/>
                <w:szCs w:val="24"/>
                <w:lang w:val="tt-RU"/>
              </w:rPr>
            </w:pPr>
          </w:p>
        </w:tc>
        <w:tc>
          <w:tcPr>
            <w:tcW w:w="7938"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сочинение</w:t>
            </w:r>
          </w:p>
        </w:tc>
        <w:tc>
          <w:tcPr>
            <w:tcW w:w="6237" w:type="dxa"/>
            <w:tcBorders>
              <w:top w:val="single" w:sz="6" w:space="0" w:color="auto"/>
              <w:left w:val="single" w:sz="6" w:space="0" w:color="auto"/>
              <w:bottom w:val="single" w:sz="6" w:space="0" w:color="auto"/>
              <w:right w:val="single" w:sz="6" w:space="0" w:color="auto"/>
            </w:tcBorders>
          </w:tcPr>
          <w:p w:rsidR="007B5733" w:rsidRPr="00A75D41" w:rsidRDefault="007B5733" w:rsidP="00F45842">
            <w:pPr>
              <w:spacing w:line="240" w:lineRule="auto"/>
              <w:ind w:firstLine="709"/>
              <w:jc w:val="center"/>
              <w:rPr>
                <w:rFonts w:ascii="Times New Roman" w:hAnsi="Times New Roman" w:cs="Times New Roman"/>
                <w:sz w:val="24"/>
                <w:szCs w:val="24"/>
                <w:lang w:val="tt-RU"/>
              </w:rPr>
            </w:pPr>
            <w:r w:rsidRPr="00A75D41">
              <w:rPr>
                <w:rFonts w:ascii="Times New Roman" w:hAnsi="Times New Roman" w:cs="Times New Roman"/>
                <w:sz w:val="24"/>
                <w:szCs w:val="24"/>
                <w:lang w:val="tt-RU"/>
              </w:rPr>
              <w:t>13-15 җөмлә</w:t>
            </w:r>
          </w:p>
        </w:tc>
      </w:tr>
    </w:tbl>
    <w:p w:rsidR="007B5733" w:rsidRDefault="007B5733" w:rsidP="00A75D41">
      <w:pPr>
        <w:spacing w:line="360" w:lineRule="auto"/>
        <w:rPr>
          <w:rFonts w:ascii="SL_Times New Roman" w:hAnsi="SL_Times New Roman"/>
          <w:b/>
          <w:sz w:val="28"/>
          <w:szCs w:val="28"/>
          <w:lang w:val="tt-RU"/>
        </w:rPr>
      </w:pPr>
    </w:p>
    <w:p w:rsidR="007B5733" w:rsidRPr="00A75D41" w:rsidRDefault="007B5733" w:rsidP="007B5733">
      <w:pPr>
        <w:spacing w:line="360" w:lineRule="auto"/>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Укучыларның сөйләм күнекмәләрен бәяләүгә аңлатма.</w:t>
      </w:r>
    </w:p>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w:t>
      </w:r>
      <w:smartTag w:uri="urn:schemas-microsoft-com:office:smarttags" w:element="metricconverter">
        <w:smartTagPr>
          <w:attr w:name="ProductID" w:val="4”"/>
        </w:smartTagPr>
        <w:r w:rsidRPr="00A75D41">
          <w:rPr>
            <w:rFonts w:ascii="Times New Roman" w:hAnsi="Times New Roman" w:cs="Times New Roman"/>
            <w:sz w:val="24"/>
            <w:szCs w:val="24"/>
            <w:lang w:val="tt-RU"/>
          </w:rPr>
          <w:t>4”</w:t>
        </w:r>
      </w:smartTag>
      <w:r w:rsidRPr="00A75D41">
        <w:rPr>
          <w:rFonts w:ascii="Times New Roman" w:hAnsi="Times New Roman" w:cs="Times New Roman"/>
          <w:sz w:val="24"/>
          <w:szCs w:val="24"/>
          <w:lang w:val="tt-RU"/>
        </w:rPr>
        <w:t>, “5”ле билгеләре куела; әгәр үзләштерү дәрәҗәсе 0,7 коэффициентыннан түбән булса, аралашу өчен җитәрлек булмаган дәрәҗә дип санала һәм укучыга “</w:t>
      </w:r>
      <w:smartTag w:uri="urn:schemas-microsoft-com:office:smarttags" w:element="metricconverter">
        <w:smartTagPr>
          <w:attr w:name="ProductID" w:val="3”"/>
        </w:smartTagPr>
        <w:r w:rsidRPr="00A75D41">
          <w:rPr>
            <w:rFonts w:ascii="Times New Roman" w:hAnsi="Times New Roman" w:cs="Times New Roman"/>
            <w:sz w:val="24"/>
            <w:szCs w:val="24"/>
            <w:lang w:val="tt-RU"/>
          </w:rPr>
          <w:t>3”</w:t>
        </w:r>
      </w:smartTag>
      <w:r w:rsidRPr="00A75D41">
        <w:rPr>
          <w:rFonts w:ascii="Times New Roman" w:hAnsi="Times New Roman" w:cs="Times New Roman"/>
          <w:sz w:val="24"/>
          <w:szCs w:val="24"/>
          <w:lang w:val="tt-RU"/>
        </w:rPr>
        <w:t>, “2”ле билгеләре куела. Ягъни, үзләштерү коэффициенты 0,7 булса – “3”ле, 0,8-0,9 булса – “4”ле, 0,9 – 1 булса – “5”ле билгеләре куела.</w:t>
      </w:r>
    </w:p>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Үзләштерү коэффициенты түбәндәге формула белән исәпләнә:</w:t>
      </w:r>
    </w:p>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7B5733" w:rsidRPr="00A75D41" w:rsidRDefault="007B5733" w:rsidP="00F45842">
      <w:pPr>
        <w:spacing w:line="240" w:lineRule="auto"/>
        <w:ind w:firstLine="709"/>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7B5733" w:rsidRPr="00A75D41" w:rsidRDefault="007B5733" w:rsidP="002D3C86">
      <w:pPr>
        <w:spacing w:line="240" w:lineRule="auto"/>
        <w:rPr>
          <w:rFonts w:ascii="Times New Roman" w:hAnsi="Times New Roman" w:cs="Times New Roman"/>
          <w:sz w:val="24"/>
          <w:szCs w:val="24"/>
          <w:lang w:val="tt-RU"/>
        </w:rPr>
      </w:pPr>
      <w:r w:rsidRPr="00A75D41">
        <w:rPr>
          <w:rFonts w:ascii="Times New Roman" w:hAnsi="Times New Roman" w:cs="Times New Roman"/>
          <w:b/>
          <w:sz w:val="24"/>
          <w:szCs w:val="24"/>
          <w:lang w:val="tt-RU"/>
        </w:rPr>
        <w:t>Укыту – методик комплекты</w:t>
      </w:r>
    </w:p>
    <w:p w:rsidR="007B5733" w:rsidRPr="00A75D41" w:rsidRDefault="007B5733" w:rsidP="002D3C86">
      <w:pPr>
        <w:spacing w:line="240" w:lineRule="auto"/>
        <w:ind w:left="360"/>
        <w:rPr>
          <w:rFonts w:ascii="Times New Roman" w:hAnsi="Times New Roman" w:cs="Times New Roman"/>
          <w:sz w:val="24"/>
          <w:szCs w:val="24"/>
          <w:lang w:val="tt-RU"/>
        </w:rPr>
      </w:pPr>
      <w:r w:rsidRPr="00A75D41">
        <w:rPr>
          <w:rFonts w:ascii="Times New Roman" w:hAnsi="Times New Roman" w:cs="Times New Roman"/>
          <w:sz w:val="24"/>
          <w:szCs w:val="24"/>
          <w:lang w:val="tt-RU"/>
        </w:rPr>
        <w:t>1. “Рус телле балаларга татар телен һәм әдәбиятын коммуникатив технология нигезендә укыту программасы, 1-11 нче сыйныфлар”,</w:t>
      </w:r>
      <w:r w:rsidR="008C7ABF">
        <w:rPr>
          <w:rFonts w:ascii="Times New Roman" w:hAnsi="Times New Roman" w:cs="Times New Roman"/>
          <w:sz w:val="24"/>
          <w:szCs w:val="24"/>
          <w:lang w:val="tt-RU"/>
        </w:rPr>
        <w:t xml:space="preserve">          </w:t>
      </w:r>
      <w:r w:rsidRPr="00A75D41">
        <w:rPr>
          <w:rFonts w:ascii="Times New Roman" w:hAnsi="Times New Roman" w:cs="Times New Roman"/>
          <w:sz w:val="24"/>
          <w:szCs w:val="24"/>
          <w:lang w:val="tt-RU"/>
        </w:rPr>
        <w:t xml:space="preserve">(төзүче-авторлар: Р.З.Хәйдарова, Р.Л.Малафеева), Татарстан Республикасы Мәгариф һәм Фән министрлыгы, Казан. “Татарстан китап нәшрияты”, 2011 ел. </w:t>
      </w:r>
    </w:p>
    <w:p w:rsidR="007B5733" w:rsidRPr="00A75D41" w:rsidRDefault="003B469F" w:rsidP="002D3C86">
      <w:pPr>
        <w:spacing w:line="240" w:lineRule="auto"/>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      2</w:t>
      </w:r>
      <w:r w:rsidR="007B5733" w:rsidRPr="00A75D41">
        <w:rPr>
          <w:rFonts w:ascii="Times New Roman" w:hAnsi="Times New Roman" w:cs="Times New Roman"/>
          <w:sz w:val="24"/>
          <w:szCs w:val="24"/>
          <w:lang w:val="tt-RU"/>
        </w:rPr>
        <w:t>. Р.З.Хәйдарова, Р. Л. Малафеева. Татар теле,11 нче сыйныф, Казан, “Мәгариф” нәшрияты, 2010 ел.</w:t>
      </w:r>
    </w:p>
    <w:p w:rsidR="007B5733" w:rsidRPr="00A75D41" w:rsidRDefault="007B5733" w:rsidP="002D3C86">
      <w:pPr>
        <w:spacing w:after="0" w:line="240" w:lineRule="auto"/>
        <w:rPr>
          <w:rFonts w:ascii="Times New Roman" w:hAnsi="Times New Roman" w:cs="Times New Roman"/>
          <w:sz w:val="24"/>
          <w:szCs w:val="24"/>
          <w:lang w:val="tt-RU"/>
        </w:rPr>
      </w:pPr>
      <w:r w:rsidRPr="00A75D41">
        <w:rPr>
          <w:rFonts w:ascii="Times New Roman" w:eastAsia="Times New Roman" w:hAnsi="Times New Roman" w:cs="Times New Roman"/>
          <w:sz w:val="24"/>
          <w:szCs w:val="24"/>
          <w:lang w:val="tt-RU"/>
        </w:rPr>
        <w:t xml:space="preserve">      </w:t>
      </w:r>
      <w:r w:rsidR="003B469F" w:rsidRPr="00A75D41">
        <w:rPr>
          <w:rFonts w:ascii="Times New Roman" w:hAnsi="Times New Roman" w:cs="Times New Roman"/>
          <w:sz w:val="24"/>
          <w:szCs w:val="24"/>
          <w:lang w:val="tt-RU"/>
        </w:rPr>
        <w:t>3</w:t>
      </w:r>
      <w:r w:rsidRPr="00A75D41">
        <w:rPr>
          <w:rFonts w:ascii="Times New Roman" w:hAnsi="Times New Roman" w:cs="Times New Roman"/>
          <w:sz w:val="24"/>
          <w:szCs w:val="24"/>
          <w:lang w:val="tt-RU"/>
        </w:rPr>
        <w:t>.</w:t>
      </w:r>
      <w:r w:rsidR="003B469F" w:rsidRPr="00A75D41">
        <w:rPr>
          <w:rFonts w:ascii="Times New Roman" w:hAnsi="Times New Roman" w:cs="Times New Roman"/>
          <w:sz w:val="24"/>
          <w:szCs w:val="24"/>
          <w:lang w:val="tt-RU"/>
        </w:rPr>
        <w:t xml:space="preserve"> </w:t>
      </w:r>
      <w:r w:rsidRPr="00A75D41">
        <w:rPr>
          <w:rFonts w:ascii="Times New Roman" w:hAnsi="Times New Roman" w:cs="Times New Roman"/>
          <w:sz w:val="24"/>
          <w:szCs w:val="24"/>
          <w:lang w:val="tt-RU"/>
        </w:rPr>
        <w:t>Р.Н. Фатыйхова “Татар теленнән диктантлар, контрол</w:t>
      </w:r>
      <w:proofErr w:type="spellStart"/>
      <w:r w:rsidRPr="00A75D41">
        <w:rPr>
          <w:rFonts w:ascii="Times New Roman" w:hAnsi="Times New Roman" w:cs="Times New Roman"/>
          <w:sz w:val="24"/>
          <w:szCs w:val="24"/>
        </w:rPr>
        <w:t>ь</w:t>
      </w:r>
      <w:proofErr w:type="spellEnd"/>
      <w:r w:rsidRPr="00A75D41">
        <w:rPr>
          <w:rFonts w:ascii="Times New Roman" w:hAnsi="Times New Roman" w:cs="Times New Roman"/>
          <w:sz w:val="24"/>
          <w:szCs w:val="24"/>
          <w:lang w:val="tt-RU"/>
        </w:rPr>
        <w:t xml:space="preserve"> эшләр”, Казан “Гыйлем” нәшрияты, 2009.</w:t>
      </w:r>
    </w:p>
    <w:p w:rsidR="007B5733" w:rsidRPr="00C647DB" w:rsidRDefault="00C647DB" w:rsidP="00C647DB">
      <w:pPr>
        <w:spacing w:after="0" w:line="240" w:lineRule="auto"/>
        <w:rPr>
          <w:rFonts w:ascii="Times New Roman" w:hAnsi="Times New Roman"/>
          <w:sz w:val="24"/>
          <w:szCs w:val="24"/>
          <w:lang w:val="tt-RU"/>
        </w:rPr>
      </w:pPr>
      <w:r>
        <w:rPr>
          <w:rFonts w:ascii="Times New Roman" w:hAnsi="Times New Roman"/>
          <w:sz w:val="24"/>
          <w:szCs w:val="24"/>
          <w:lang w:val="tt-RU"/>
        </w:rPr>
        <w:t xml:space="preserve">      </w:t>
      </w:r>
      <w:r w:rsidR="003B469F" w:rsidRPr="00C647DB">
        <w:rPr>
          <w:rFonts w:ascii="Times New Roman" w:hAnsi="Times New Roman"/>
          <w:sz w:val="24"/>
          <w:szCs w:val="24"/>
          <w:lang w:val="tt-RU"/>
        </w:rPr>
        <w:t>4</w:t>
      </w:r>
      <w:r w:rsidR="007B5733" w:rsidRPr="00C647DB">
        <w:rPr>
          <w:rFonts w:ascii="Times New Roman" w:hAnsi="Times New Roman"/>
          <w:sz w:val="24"/>
          <w:szCs w:val="24"/>
          <w:lang w:val="tt-RU"/>
        </w:rPr>
        <w:t>.</w:t>
      </w:r>
      <w:r w:rsidR="003B469F" w:rsidRPr="00C647DB">
        <w:rPr>
          <w:rFonts w:ascii="Times New Roman" w:hAnsi="Times New Roman"/>
          <w:sz w:val="24"/>
          <w:szCs w:val="24"/>
          <w:lang w:val="tt-RU"/>
        </w:rPr>
        <w:t xml:space="preserve"> </w:t>
      </w:r>
      <w:r w:rsidR="007B5733" w:rsidRPr="00C647DB">
        <w:rPr>
          <w:rFonts w:ascii="Times New Roman" w:hAnsi="Times New Roman"/>
          <w:sz w:val="24"/>
          <w:szCs w:val="24"/>
          <w:lang w:val="tt-RU"/>
        </w:rPr>
        <w:t>Р.Р. Нигъмәтуллина “Татар теле өйрәнүчеләргә кагыйдәләр һәм күнегүләр”, Казан “Мәгариф” нәшрияты, 2004.</w:t>
      </w:r>
    </w:p>
    <w:p w:rsidR="007B5733" w:rsidRPr="00A75D41" w:rsidRDefault="00C647DB" w:rsidP="002D3C86">
      <w:pPr>
        <w:spacing w:line="240" w:lineRule="auto"/>
        <w:jc w:val="both"/>
        <w:rPr>
          <w:rFonts w:ascii="Times New Roman" w:hAnsi="Times New Roman" w:cs="Times New Roman"/>
          <w:sz w:val="24"/>
          <w:szCs w:val="24"/>
        </w:rPr>
      </w:pPr>
      <w:r w:rsidRPr="00C647DB">
        <w:rPr>
          <w:rFonts w:ascii="Times New Roman" w:hAnsi="Times New Roman" w:cs="Times New Roman"/>
          <w:sz w:val="24"/>
          <w:szCs w:val="24"/>
          <w:lang w:val="tt-RU"/>
        </w:rPr>
        <w:t xml:space="preserve">      </w:t>
      </w:r>
      <w:r>
        <w:rPr>
          <w:rFonts w:ascii="Times New Roman" w:hAnsi="Times New Roman" w:cs="Times New Roman"/>
          <w:sz w:val="24"/>
          <w:szCs w:val="24"/>
          <w:lang w:val="tt-RU"/>
        </w:rPr>
        <w:t>5</w:t>
      </w:r>
      <w:r w:rsidR="003B469F" w:rsidRPr="00A75D41">
        <w:rPr>
          <w:rFonts w:ascii="Times New Roman" w:hAnsi="Times New Roman" w:cs="Times New Roman"/>
          <w:sz w:val="24"/>
          <w:szCs w:val="24"/>
        </w:rPr>
        <w:t>.</w:t>
      </w:r>
      <w:r w:rsidR="003B469F" w:rsidRPr="00A75D41">
        <w:rPr>
          <w:rFonts w:ascii="Times New Roman" w:hAnsi="Times New Roman" w:cs="Times New Roman"/>
          <w:sz w:val="24"/>
          <w:szCs w:val="24"/>
          <w:lang w:val="tt-RU"/>
        </w:rPr>
        <w:t xml:space="preserve"> </w:t>
      </w:r>
      <w:r w:rsidR="007B5733" w:rsidRPr="00A75D41">
        <w:rPr>
          <w:rFonts w:ascii="Times New Roman" w:hAnsi="Times New Roman" w:cs="Times New Roman"/>
          <w:sz w:val="24"/>
          <w:szCs w:val="24"/>
        </w:rPr>
        <w:t xml:space="preserve"> «</w:t>
      </w:r>
      <w:proofErr w:type="spellStart"/>
      <w:r w:rsidR="007B5733" w:rsidRPr="00A75D41">
        <w:rPr>
          <w:rFonts w:ascii="Times New Roman" w:hAnsi="Times New Roman" w:cs="Times New Roman"/>
          <w:sz w:val="24"/>
          <w:szCs w:val="24"/>
        </w:rPr>
        <w:t>Татарча</w:t>
      </w:r>
      <w:proofErr w:type="spellEnd"/>
      <w:r w:rsidR="007B5733" w:rsidRPr="00A75D41">
        <w:rPr>
          <w:rFonts w:ascii="Times New Roman" w:hAnsi="Times New Roman" w:cs="Times New Roman"/>
          <w:sz w:val="24"/>
          <w:szCs w:val="24"/>
        </w:rPr>
        <w:t xml:space="preserve"> да </w:t>
      </w:r>
      <w:proofErr w:type="spellStart"/>
      <w:r w:rsidR="007B5733" w:rsidRPr="00A75D41">
        <w:rPr>
          <w:rFonts w:ascii="Times New Roman" w:hAnsi="Times New Roman" w:cs="Times New Roman"/>
          <w:sz w:val="24"/>
          <w:szCs w:val="24"/>
        </w:rPr>
        <w:t>яхшы</w:t>
      </w:r>
      <w:proofErr w:type="spellEnd"/>
      <w:r w:rsidR="007B5733" w:rsidRPr="00A75D41">
        <w:rPr>
          <w:rFonts w:ascii="Times New Roman" w:hAnsi="Times New Roman" w:cs="Times New Roman"/>
          <w:sz w:val="24"/>
          <w:szCs w:val="24"/>
        </w:rPr>
        <w:t xml:space="preserve"> бел». Р.Нигъмәтуллина. Контроль те</w:t>
      </w:r>
      <w:r w:rsidR="007B5733" w:rsidRPr="00A75D41">
        <w:rPr>
          <w:rFonts w:ascii="Times New Roman" w:hAnsi="Times New Roman" w:cs="Times New Roman"/>
          <w:sz w:val="24"/>
          <w:szCs w:val="24"/>
          <w:lang w:val="tt-RU"/>
        </w:rPr>
        <w:t>к</w:t>
      </w:r>
      <w:proofErr w:type="spellStart"/>
      <w:r w:rsidR="007B5733" w:rsidRPr="00A75D41">
        <w:rPr>
          <w:rFonts w:ascii="Times New Roman" w:hAnsi="Times New Roman" w:cs="Times New Roman"/>
          <w:sz w:val="24"/>
          <w:szCs w:val="24"/>
        </w:rPr>
        <w:t>стлар</w:t>
      </w:r>
      <w:proofErr w:type="spellEnd"/>
      <w:r w:rsidR="007B5733" w:rsidRPr="00A75D41">
        <w:rPr>
          <w:rFonts w:ascii="Times New Roman" w:hAnsi="Times New Roman" w:cs="Times New Roman"/>
          <w:sz w:val="24"/>
          <w:szCs w:val="24"/>
        </w:rPr>
        <w:t xml:space="preserve"> һәм </w:t>
      </w:r>
      <w:proofErr w:type="spellStart"/>
      <w:r w:rsidR="007B5733" w:rsidRPr="00A75D41">
        <w:rPr>
          <w:rFonts w:ascii="Times New Roman" w:hAnsi="Times New Roman" w:cs="Times New Roman"/>
          <w:sz w:val="24"/>
          <w:szCs w:val="24"/>
        </w:rPr>
        <w:t>тестлар</w:t>
      </w:r>
      <w:proofErr w:type="spellEnd"/>
      <w:r w:rsidR="007B5733" w:rsidRPr="00A75D41">
        <w:rPr>
          <w:rFonts w:ascii="Times New Roman" w:hAnsi="Times New Roman" w:cs="Times New Roman"/>
          <w:sz w:val="24"/>
          <w:szCs w:val="24"/>
        </w:rPr>
        <w:t xml:space="preserve">. Рус телендә </w:t>
      </w:r>
      <w:proofErr w:type="spellStart"/>
      <w:r w:rsidR="007B5733" w:rsidRPr="00A75D41">
        <w:rPr>
          <w:rFonts w:ascii="Times New Roman" w:hAnsi="Times New Roman" w:cs="Times New Roman"/>
          <w:sz w:val="24"/>
          <w:szCs w:val="24"/>
        </w:rPr>
        <w:t>урта</w:t>
      </w:r>
      <w:proofErr w:type="spellEnd"/>
      <w:r w:rsidR="007B5733" w:rsidRPr="00A75D41">
        <w:rPr>
          <w:rFonts w:ascii="Times New Roman" w:hAnsi="Times New Roman" w:cs="Times New Roman"/>
          <w:sz w:val="24"/>
          <w:szCs w:val="24"/>
        </w:rPr>
        <w:t xml:space="preserve"> </w:t>
      </w:r>
      <w:proofErr w:type="spellStart"/>
      <w:r w:rsidR="007B5733" w:rsidRPr="00A75D41">
        <w:rPr>
          <w:rFonts w:ascii="Times New Roman" w:hAnsi="Times New Roman" w:cs="Times New Roman"/>
          <w:sz w:val="24"/>
          <w:szCs w:val="24"/>
        </w:rPr>
        <w:t>гомуми</w:t>
      </w:r>
      <w:proofErr w:type="spellEnd"/>
      <w:r w:rsidR="007B5733" w:rsidRPr="00A75D41">
        <w:rPr>
          <w:rFonts w:ascii="Times New Roman" w:hAnsi="Times New Roman" w:cs="Times New Roman"/>
          <w:sz w:val="24"/>
          <w:szCs w:val="24"/>
        </w:rPr>
        <w:t xml:space="preserve"> </w:t>
      </w:r>
      <w:proofErr w:type="spellStart"/>
      <w:r w:rsidR="007B5733" w:rsidRPr="00A75D41">
        <w:rPr>
          <w:rFonts w:ascii="Times New Roman" w:hAnsi="Times New Roman" w:cs="Times New Roman"/>
          <w:sz w:val="24"/>
          <w:szCs w:val="24"/>
        </w:rPr>
        <w:t>белем</w:t>
      </w:r>
      <w:proofErr w:type="spellEnd"/>
      <w:r w:rsidR="007B5733" w:rsidRPr="00A75D41">
        <w:rPr>
          <w:rFonts w:ascii="Times New Roman" w:hAnsi="Times New Roman" w:cs="Times New Roman"/>
          <w:sz w:val="24"/>
          <w:szCs w:val="24"/>
        </w:rPr>
        <w:t xml:space="preserve"> бирүче мәктә</w:t>
      </w:r>
      <w:proofErr w:type="gramStart"/>
      <w:r w:rsidR="007B5733" w:rsidRPr="00A75D41">
        <w:rPr>
          <w:rFonts w:ascii="Times New Roman" w:hAnsi="Times New Roman" w:cs="Times New Roman"/>
          <w:sz w:val="24"/>
          <w:szCs w:val="24"/>
        </w:rPr>
        <w:t>п</w:t>
      </w:r>
      <w:proofErr w:type="gramEnd"/>
      <w:r w:rsidR="007B5733" w:rsidRPr="00A75D41">
        <w:rPr>
          <w:rFonts w:ascii="Times New Roman" w:hAnsi="Times New Roman" w:cs="Times New Roman"/>
          <w:sz w:val="24"/>
          <w:szCs w:val="24"/>
        </w:rPr>
        <w:t xml:space="preserve"> </w:t>
      </w:r>
      <w:proofErr w:type="spellStart"/>
      <w:r w:rsidR="007B5733" w:rsidRPr="00A75D41">
        <w:rPr>
          <w:rFonts w:ascii="Times New Roman" w:hAnsi="Times New Roman" w:cs="Times New Roman"/>
          <w:sz w:val="24"/>
          <w:szCs w:val="24"/>
        </w:rPr>
        <w:t>укучылары</w:t>
      </w:r>
      <w:proofErr w:type="spellEnd"/>
      <w:r w:rsidR="007B5733" w:rsidRPr="00A75D41">
        <w:rPr>
          <w:rFonts w:ascii="Times New Roman" w:hAnsi="Times New Roman" w:cs="Times New Roman"/>
          <w:sz w:val="24"/>
          <w:szCs w:val="24"/>
        </w:rPr>
        <w:t xml:space="preserve"> </w:t>
      </w:r>
      <w:r w:rsidR="007B5733" w:rsidRPr="00A75D41">
        <w:rPr>
          <w:rFonts w:ascii="Times New Roman" w:hAnsi="Times New Roman" w:cs="Times New Roman"/>
          <w:sz w:val="24"/>
          <w:szCs w:val="24"/>
          <w:lang w:val="tt-RU"/>
        </w:rPr>
        <w:t>ө</w:t>
      </w:r>
      <w:proofErr w:type="spellStart"/>
      <w:r w:rsidR="007B5733" w:rsidRPr="00A75D41">
        <w:rPr>
          <w:rFonts w:ascii="Times New Roman" w:hAnsi="Times New Roman" w:cs="Times New Roman"/>
          <w:sz w:val="24"/>
          <w:szCs w:val="24"/>
        </w:rPr>
        <w:t>чен</w:t>
      </w:r>
      <w:proofErr w:type="spellEnd"/>
      <w:r w:rsidR="007B5733" w:rsidRPr="00A75D41">
        <w:rPr>
          <w:rFonts w:ascii="Times New Roman" w:hAnsi="Times New Roman" w:cs="Times New Roman"/>
          <w:sz w:val="24"/>
          <w:szCs w:val="24"/>
        </w:rPr>
        <w:t xml:space="preserve"> ярдәмлек. Казан. Мәгариф, 2006</w:t>
      </w:r>
    </w:p>
    <w:p w:rsidR="007B5733" w:rsidRPr="00A75D41" w:rsidRDefault="00C647DB" w:rsidP="002D3C86">
      <w:p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6</w:t>
      </w:r>
      <w:r w:rsidR="003B469F" w:rsidRPr="00A75D41">
        <w:rPr>
          <w:rFonts w:ascii="Times New Roman" w:hAnsi="Times New Roman" w:cs="Times New Roman"/>
          <w:sz w:val="24"/>
          <w:szCs w:val="24"/>
          <w:lang w:val="tt-RU"/>
        </w:rPr>
        <w:t xml:space="preserve">. </w:t>
      </w:r>
      <w:r w:rsidR="007B5733" w:rsidRPr="00A75D41">
        <w:rPr>
          <w:rFonts w:ascii="Times New Roman" w:hAnsi="Times New Roman" w:cs="Times New Roman"/>
          <w:sz w:val="24"/>
          <w:szCs w:val="24"/>
        </w:rPr>
        <w:t xml:space="preserve">Татар </w:t>
      </w:r>
      <w:proofErr w:type="gramStart"/>
      <w:r w:rsidR="007B5733" w:rsidRPr="00A75D41">
        <w:rPr>
          <w:rFonts w:ascii="Times New Roman" w:hAnsi="Times New Roman" w:cs="Times New Roman"/>
          <w:sz w:val="24"/>
          <w:szCs w:val="24"/>
        </w:rPr>
        <w:t>теле</w:t>
      </w:r>
      <w:proofErr w:type="gramEnd"/>
      <w:r w:rsidR="007B5733" w:rsidRPr="00A75D41">
        <w:rPr>
          <w:rFonts w:ascii="Times New Roman" w:hAnsi="Times New Roman" w:cs="Times New Roman"/>
          <w:sz w:val="24"/>
          <w:szCs w:val="24"/>
        </w:rPr>
        <w:t xml:space="preserve"> </w:t>
      </w:r>
      <w:proofErr w:type="spellStart"/>
      <w:r w:rsidR="007B5733" w:rsidRPr="00A75D41">
        <w:rPr>
          <w:rFonts w:ascii="Times New Roman" w:hAnsi="Times New Roman" w:cs="Times New Roman"/>
          <w:sz w:val="24"/>
          <w:szCs w:val="24"/>
        </w:rPr>
        <w:t>буенча</w:t>
      </w:r>
      <w:proofErr w:type="spellEnd"/>
      <w:r w:rsidR="007B5733" w:rsidRPr="00A75D41">
        <w:rPr>
          <w:rFonts w:ascii="Times New Roman" w:hAnsi="Times New Roman" w:cs="Times New Roman"/>
          <w:sz w:val="24"/>
          <w:szCs w:val="24"/>
        </w:rPr>
        <w:t xml:space="preserve"> бердәм дәүләт </w:t>
      </w:r>
      <w:proofErr w:type="spellStart"/>
      <w:r w:rsidR="007B5733" w:rsidRPr="00A75D41">
        <w:rPr>
          <w:rFonts w:ascii="Times New Roman" w:hAnsi="Times New Roman" w:cs="Times New Roman"/>
          <w:sz w:val="24"/>
          <w:szCs w:val="24"/>
        </w:rPr>
        <w:t>имтиханы</w:t>
      </w:r>
      <w:proofErr w:type="spellEnd"/>
      <w:r w:rsidR="007B5733" w:rsidRPr="00A75D41">
        <w:rPr>
          <w:rFonts w:ascii="Times New Roman" w:hAnsi="Times New Roman" w:cs="Times New Roman"/>
          <w:sz w:val="24"/>
          <w:szCs w:val="24"/>
        </w:rPr>
        <w:t>. Татар мәктә</w:t>
      </w:r>
      <w:proofErr w:type="gramStart"/>
      <w:r w:rsidR="007B5733" w:rsidRPr="00A75D41">
        <w:rPr>
          <w:rFonts w:ascii="Times New Roman" w:hAnsi="Times New Roman" w:cs="Times New Roman"/>
          <w:sz w:val="24"/>
          <w:szCs w:val="24"/>
        </w:rPr>
        <w:t>пл</w:t>
      </w:r>
      <w:proofErr w:type="gramEnd"/>
      <w:r w:rsidR="007B5733" w:rsidRPr="00A75D41">
        <w:rPr>
          <w:rFonts w:ascii="Times New Roman" w:hAnsi="Times New Roman" w:cs="Times New Roman"/>
          <w:sz w:val="24"/>
          <w:szCs w:val="24"/>
        </w:rPr>
        <w:t>әре, гимназияләре, рус мәктәпләрене</w:t>
      </w:r>
      <w:r w:rsidR="007B5733" w:rsidRPr="00A75D41">
        <w:rPr>
          <w:rFonts w:ascii="Times New Roman" w:hAnsi="Microsoft Sans Serif" w:cs="Times New Roman"/>
          <w:sz w:val="24"/>
          <w:szCs w:val="24"/>
        </w:rPr>
        <w:t>ӊ</w:t>
      </w:r>
      <w:r w:rsidR="007B5733" w:rsidRPr="00A75D41">
        <w:rPr>
          <w:rFonts w:ascii="Times New Roman" w:hAnsi="Times New Roman" w:cs="Times New Roman"/>
          <w:sz w:val="24"/>
          <w:szCs w:val="24"/>
        </w:rPr>
        <w:t xml:space="preserve"> татар т</w:t>
      </w:r>
      <w:r w:rsidR="007B5733" w:rsidRPr="00A75D41">
        <w:rPr>
          <w:rFonts w:ascii="Times New Roman" w:hAnsi="Times New Roman" w:cs="Times New Roman"/>
          <w:sz w:val="24"/>
          <w:szCs w:val="24"/>
          <w:lang w:val="tt-RU"/>
        </w:rPr>
        <w:t>ө</w:t>
      </w:r>
      <w:proofErr w:type="spellStart"/>
      <w:r w:rsidR="007B5733" w:rsidRPr="00A75D41">
        <w:rPr>
          <w:rFonts w:ascii="Times New Roman" w:hAnsi="Times New Roman" w:cs="Times New Roman"/>
          <w:sz w:val="24"/>
          <w:szCs w:val="24"/>
        </w:rPr>
        <w:t>р</w:t>
      </w:r>
      <w:proofErr w:type="spellEnd"/>
      <w:r w:rsidR="007B5733" w:rsidRPr="00A75D41">
        <w:rPr>
          <w:rFonts w:ascii="Times New Roman" w:hAnsi="Times New Roman" w:cs="Times New Roman"/>
          <w:sz w:val="24"/>
          <w:szCs w:val="24"/>
          <w:lang w:val="tt-RU"/>
        </w:rPr>
        <w:t>к</w:t>
      </w:r>
      <w:r w:rsidR="007B5733" w:rsidRPr="00A75D41">
        <w:rPr>
          <w:rFonts w:ascii="Times New Roman" w:hAnsi="Times New Roman" w:cs="Times New Roman"/>
          <w:sz w:val="24"/>
          <w:szCs w:val="24"/>
        </w:rPr>
        <w:t xml:space="preserve">емнәре һәм рус </w:t>
      </w:r>
      <w:proofErr w:type="spellStart"/>
      <w:r w:rsidR="007B5733" w:rsidRPr="00A75D41">
        <w:rPr>
          <w:rFonts w:ascii="Times New Roman" w:hAnsi="Times New Roman" w:cs="Times New Roman"/>
          <w:sz w:val="24"/>
          <w:szCs w:val="24"/>
        </w:rPr>
        <w:t>телле</w:t>
      </w:r>
      <w:proofErr w:type="spellEnd"/>
      <w:r w:rsidR="007B5733" w:rsidRPr="00A75D41">
        <w:rPr>
          <w:rFonts w:ascii="Times New Roman" w:hAnsi="Times New Roman" w:cs="Times New Roman"/>
          <w:sz w:val="24"/>
          <w:szCs w:val="24"/>
        </w:rPr>
        <w:t xml:space="preserve"> </w:t>
      </w:r>
      <w:proofErr w:type="spellStart"/>
      <w:r w:rsidR="007B5733" w:rsidRPr="00A75D41">
        <w:rPr>
          <w:rFonts w:ascii="Times New Roman" w:hAnsi="Times New Roman" w:cs="Times New Roman"/>
          <w:sz w:val="24"/>
          <w:szCs w:val="24"/>
        </w:rPr>
        <w:t>укучыларына</w:t>
      </w:r>
      <w:proofErr w:type="spellEnd"/>
      <w:r w:rsidR="007B5733" w:rsidRPr="00A75D41">
        <w:rPr>
          <w:rFonts w:ascii="Times New Roman" w:hAnsi="Times New Roman" w:cs="Times New Roman"/>
          <w:sz w:val="24"/>
          <w:szCs w:val="24"/>
        </w:rPr>
        <w:t xml:space="preserve"> бердәм республика </w:t>
      </w:r>
      <w:proofErr w:type="spellStart"/>
      <w:r w:rsidR="007B5733" w:rsidRPr="00A75D41">
        <w:rPr>
          <w:rFonts w:ascii="Times New Roman" w:hAnsi="Times New Roman" w:cs="Times New Roman"/>
          <w:sz w:val="24"/>
          <w:szCs w:val="24"/>
        </w:rPr>
        <w:t>имтиханнарына</w:t>
      </w:r>
      <w:proofErr w:type="spellEnd"/>
      <w:r w:rsidR="007B5733" w:rsidRPr="00A75D41">
        <w:rPr>
          <w:rFonts w:ascii="Times New Roman" w:hAnsi="Times New Roman" w:cs="Times New Roman"/>
          <w:sz w:val="24"/>
          <w:szCs w:val="24"/>
        </w:rPr>
        <w:t xml:space="preserve"> әзерләнү </w:t>
      </w:r>
      <w:r w:rsidR="007B5733" w:rsidRPr="00A75D41">
        <w:rPr>
          <w:rFonts w:ascii="Times New Roman" w:hAnsi="Times New Roman" w:cs="Times New Roman"/>
          <w:sz w:val="24"/>
          <w:szCs w:val="24"/>
          <w:lang w:val="tt-RU"/>
        </w:rPr>
        <w:t>ө</w:t>
      </w:r>
      <w:proofErr w:type="spellStart"/>
      <w:r w:rsidR="007B5733" w:rsidRPr="00A75D41">
        <w:rPr>
          <w:rFonts w:ascii="Times New Roman" w:hAnsi="Times New Roman" w:cs="Times New Roman"/>
          <w:sz w:val="24"/>
          <w:szCs w:val="24"/>
        </w:rPr>
        <w:t>чен</w:t>
      </w:r>
      <w:proofErr w:type="spellEnd"/>
      <w:r w:rsidR="007B5733" w:rsidRPr="00A75D41">
        <w:rPr>
          <w:rFonts w:ascii="Times New Roman" w:hAnsi="Times New Roman" w:cs="Times New Roman"/>
          <w:sz w:val="24"/>
          <w:szCs w:val="24"/>
        </w:rPr>
        <w:t xml:space="preserve"> методик </w:t>
      </w:r>
      <w:proofErr w:type="spellStart"/>
      <w:r w:rsidR="007B5733" w:rsidRPr="00A75D41">
        <w:rPr>
          <w:rFonts w:ascii="Times New Roman" w:hAnsi="Times New Roman" w:cs="Times New Roman"/>
          <w:sz w:val="24"/>
          <w:szCs w:val="24"/>
        </w:rPr>
        <w:t>кулланма</w:t>
      </w:r>
      <w:proofErr w:type="spellEnd"/>
      <w:r w:rsidR="007B5733" w:rsidRPr="00A75D41">
        <w:rPr>
          <w:rFonts w:ascii="Times New Roman" w:hAnsi="Times New Roman" w:cs="Times New Roman"/>
          <w:sz w:val="24"/>
          <w:szCs w:val="24"/>
        </w:rPr>
        <w:t>. Казан. Школа. 2007</w:t>
      </w:r>
    </w:p>
    <w:p w:rsidR="007B5733" w:rsidRPr="00A75D41" w:rsidRDefault="00C647DB" w:rsidP="002D3C86">
      <w:p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7</w:t>
      </w:r>
      <w:r w:rsidR="007B5733" w:rsidRPr="00A75D41">
        <w:rPr>
          <w:rFonts w:ascii="Times New Roman" w:hAnsi="Times New Roman" w:cs="Times New Roman"/>
          <w:sz w:val="24"/>
          <w:szCs w:val="24"/>
          <w:lang w:val="tt-RU"/>
        </w:rPr>
        <w:t>.</w:t>
      </w:r>
      <w:r w:rsidR="003B469F" w:rsidRPr="00A75D41">
        <w:rPr>
          <w:rFonts w:ascii="Times New Roman" w:hAnsi="Times New Roman" w:cs="Times New Roman"/>
          <w:sz w:val="24"/>
          <w:szCs w:val="24"/>
          <w:lang w:val="tt-RU"/>
        </w:rPr>
        <w:t xml:space="preserve"> Р.З.Хәйдәрова, Г.М. Әхмәтҗанова. “Гомуми белем бирү оешмаларында рус телле балаларның татар теленнән белемнәрен контрольгә алу буенча биремнәр җыентыгы”</w:t>
      </w:r>
      <w:r w:rsidR="00F821C7" w:rsidRPr="00A75D41">
        <w:rPr>
          <w:rFonts w:ascii="Times New Roman" w:hAnsi="Times New Roman" w:cs="Times New Roman"/>
          <w:sz w:val="24"/>
          <w:szCs w:val="24"/>
          <w:lang w:val="tt-RU"/>
        </w:rPr>
        <w:t>, Яр Чаллы, 2014.</w:t>
      </w:r>
    </w:p>
    <w:p w:rsidR="007B5733" w:rsidRPr="00A75D41" w:rsidRDefault="007B5733" w:rsidP="00A75D41">
      <w:pPr>
        <w:rPr>
          <w:rFonts w:ascii="Times New Roman" w:hAnsi="Times New Roman" w:cs="Times New Roman"/>
          <w:b/>
          <w:sz w:val="24"/>
          <w:szCs w:val="24"/>
          <w:lang w:val="tt-RU"/>
        </w:rPr>
      </w:pPr>
      <w:r w:rsidRPr="00A75D41">
        <w:rPr>
          <w:rFonts w:ascii="Times New Roman" w:hAnsi="Times New Roman" w:cs="Times New Roman"/>
          <w:b/>
          <w:sz w:val="24"/>
          <w:szCs w:val="24"/>
          <w:lang w:val="tt-RU"/>
        </w:rPr>
        <w:t>Тикшерү характерындагы язма эшләрнең саны.</w:t>
      </w:r>
    </w:p>
    <w:p w:rsidR="007B5733" w:rsidRPr="00A75D41" w:rsidRDefault="00A75D41" w:rsidP="007B5733">
      <w:pPr>
        <w:ind w:left="435"/>
        <w:rPr>
          <w:rFonts w:ascii="Times New Roman" w:hAnsi="Times New Roman" w:cs="Times New Roman"/>
          <w:sz w:val="24"/>
          <w:szCs w:val="24"/>
          <w:lang w:val="tt-RU"/>
        </w:rPr>
      </w:pPr>
      <w:r w:rsidRPr="00A75D41">
        <w:rPr>
          <w:rFonts w:ascii="Times New Roman" w:hAnsi="Times New Roman" w:cs="Times New Roman"/>
          <w:sz w:val="24"/>
          <w:szCs w:val="24"/>
          <w:lang w:val="tt-RU"/>
        </w:rPr>
        <w:t>Контроль эш – 2</w:t>
      </w:r>
    </w:p>
    <w:p w:rsidR="00CA2504" w:rsidRPr="00A75D41" w:rsidRDefault="007B5733" w:rsidP="00A75D41">
      <w:pPr>
        <w:ind w:left="435"/>
        <w:rPr>
          <w:rFonts w:ascii="Times New Roman" w:hAnsi="Times New Roman" w:cs="Times New Roman"/>
          <w:sz w:val="24"/>
          <w:szCs w:val="24"/>
          <w:lang w:val="tt-RU"/>
        </w:rPr>
      </w:pPr>
      <w:r w:rsidRPr="00A75D41">
        <w:rPr>
          <w:rFonts w:ascii="Times New Roman" w:hAnsi="Times New Roman" w:cs="Times New Roman"/>
          <w:sz w:val="24"/>
          <w:szCs w:val="24"/>
          <w:lang w:val="tt-RU"/>
        </w:rPr>
        <w:lastRenderedPageBreak/>
        <w:t>Тест - 1</w:t>
      </w:r>
    </w:p>
    <w:p w:rsidR="00CA2504" w:rsidRPr="00A75D41" w:rsidRDefault="00CA2504" w:rsidP="00CA2504">
      <w:pPr>
        <w:jc w:val="center"/>
        <w:rPr>
          <w:rFonts w:ascii="Times New Roman" w:hAnsi="Times New Roman" w:cs="Times New Roman"/>
          <w:b/>
          <w:sz w:val="24"/>
          <w:szCs w:val="24"/>
          <w:lang w:val="tt-RU"/>
        </w:rPr>
      </w:pPr>
      <w:r w:rsidRPr="00A75D41">
        <w:rPr>
          <w:rFonts w:ascii="Times New Roman" w:hAnsi="Times New Roman" w:cs="Times New Roman"/>
          <w:b/>
          <w:sz w:val="24"/>
          <w:szCs w:val="24"/>
          <w:lang w:val="tt-RU"/>
        </w:rPr>
        <w:t>Җирле милли – региональ компонентны татар теле һәм әдәбияты дәресләрендә куллану</w:t>
      </w:r>
    </w:p>
    <w:p w:rsidR="00CA2504" w:rsidRPr="00A75D41" w:rsidRDefault="00CA2504" w:rsidP="00CA2504">
      <w:pPr>
        <w:pStyle w:val="aa"/>
        <w:numPr>
          <w:ilvl w:val="0"/>
          <w:numId w:val="11"/>
        </w:numPr>
        <w:spacing w:after="0" w:line="240" w:lineRule="auto"/>
        <w:jc w:val="both"/>
        <w:rPr>
          <w:rFonts w:ascii="Times New Roman" w:hAnsi="Times New Roman"/>
          <w:sz w:val="24"/>
          <w:szCs w:val="24"/>
          <w:lang w:val="tt-RU"/>
        </w:rPr>
      </w:pPr>
      <w:r w:rsidRPr="00A75D41">
        <w:rPr>
          <w:rFonts w:ascii="Times New Roman" w:hAnsi="Times New Roman"/>
          <w:sz w:val="24"/>
          <w:szCs w:val="24"/>
          <w:lang w:val="tt-RU"/>
        </w:rPr>
        <w:t>Фоат Хасанов, Кояш Тимбикова, Хәйдәр Гатин, Елизавета Сидорова, Рифкат Гордиев шигырьләрен һәм әсәрләрен өйрәнү;</w:t>
      </w:r>
    </w:p>
    <w:p w:rsidR="00CA2504" w:rsidRPr="00A75D41" w:rsidRDefault="00CA2504" w:rsidP="00CA2504">
      <w:pPr>
        <w:pStyle w:val="aa"/>
        <w:numPr>
          <w:ilvl w:val="0"/>
          <w:numId w:val="11"/>
        </w:numPr>
        <w:spacing w:after="0" w:line="240" w:lineRule="auto"/>
        <w:jc w:val="both"/>
        <w:rPr>
          <w:rFonts w:ascii="Times New Roman" w:hAnsi="Times New Roman"/>
          <w:sz w:val="24"/>
          <w:szCs w:val="24"/>
          <w:lang w:val="tt-RU"/>
        </w:rPr>
      </w:pPr>
      <w:r w:rsidRPr="00A75D41">
        <w:rPr>
          <w:rFonts w:ascii="Times New Roman" w:hAnsi="Times New Roman"/>
          <w:sz w:val="24"/>
          <w:szCs w:val="24"/>
          <w:lang w:val="tt-RU"/>
        </w:rPr>
        <w:t>Танылган артистлар: Идрис  Мәсгутов, Вера Минкина,Зөфәр Сафин иҗатлары белән таныштыру;</w:t>
      </w:r>
    </w:p>
    <w:p w:rsidR="00CA2504" w:rsidRPr="00A75D41" w:rsidRDefault="00CA2504" w:rsidP="00CA2504">
      <w:pPr>
        <w:spacing w:after="0" w:line="240" w:lineRule="auto"/>
        <w:ind w:left="360"/>
        <w:jc w:val="both"/>
        <w:rPr>
          <w:rFonts w:ascii="Times New Roman" w:hAnsi="Times New Roman" w:cs="Times New Roman"/>
          <w:sz w:val="24"/>
          <w:szCs w:val="24"/>
          <w:lang w:val="tt-RU"/>
        </w:rPr>
      </w:pPr>
      <w:r w:rsidRPr="00A75D41">
        <w:rPr>
          <w:rFonts w:ascii="Times New Roman" w:hAnsi="Times New Roman" w:cs="Times New Roman"/>
          <w:sz w:val="24"/>
          <w:szCs w:val="24"/>
          <w:lang w:val="tt-RU"/>
        </w:rPr>
        <w:t xml:space="preserve"> Якташ рәссамнарыбыз: Анатолий  Зиновьев, Владимир Трунов рәсемнәре белән таныштыру;</w:t>
      </w:r>
    </w:p>
    <w:p w:rsidR="00CA2504" w:rsidRPr="00A75D41" w:rsidRDefault="00CA2504" w:rsidP="00CA2504">
      <w:pPr>
        <w:pStyle w:val="aa"/>
        <w:numPr>
          <w:ilvl w:val="0"/>
          <w:numId w:val="11"/>
        </w:numPr>
        <w:spacing w:after="0" w:line="240" w:lineRule="auto"/>
        <w:jc w:val="both"/>
        <w:rPr>
          <w:rFonts w:ascii="Times New Roman" w:hAnsi="Times New Roman"/>
          <w:sz w:val="24"/>
          <w:szCs w:val="24"/>
          <w:lang w:val="tt-RU"/>
        </w:rPr>
      </w:pPr>
      <w:r w:rsidRPr="00A75D41">
        <w:rPr>
          <w:rFonts w:ascii="Times New Roman" w:hAnsi="Times New Roman"/>
          <w:sz w:val="24"/>
          <w:szCs w:val="24"/>
          <w:lang w:val="tt-RU"/>
        </w:rPr>
        <w:t xml:space="preserve">Атаклы якташларыбыз: Артём Ильин, Венера Уразгильдеева белән таныштыру; </w:t>
      </w:r>
    </w:p>
    <w:p w:rsidR="00CA2504" w:rsidRPr="00A75D41" w:rsidRDefault="00CA2504" w:rsidP="00CA2504">
      <w:pPr>
        <w:pStyle w:val="aa"/>
        <w:numPr>
          <w:ilvl w:val="0"/>
          <w:numId w:val="11"/>
        </w:numPr>
        <w:spacing w:after="0" w:line="240" w:lineRule="auto"/>
        <w:jc w:val="both"/>
        <w:rPr>
          <w:rFonts w:ascii="Times New Roman" w:hAnsi="Times New Roman"/>
          <w:sz w:val="24"/>
          <w:szCs w:val="24"/>
          <w:lang w:val="tt-RU"/>
        </w:rPr>
      </w:pPr>
      <w:r w:rsidRPr="00A75D41">
        <w:rPr>
          <w:rFonts w:ascii="Times New Roman" w:hAnsi="Times New Roman"/>
          <w:sz w:val="24"/>
          <w:szCs w:val="24"/>
          <w:lang w:val="tt-RU"/>
        </w:rPr>
        <w:t xml:space="preserve">“Шәһәр” темасын үткәндә Чистай күренешләрен рәсемгә төшерү;    </w:t>
      </w:r>
    </w:p>
    <w:p w:rsidR="00CA2504" w:rsidRPr="00A75D41" w:rsidRDefault="00CA2504" w:rsidP="00CA2504">
      <w:pPr>
        <w:pStyle w:val="aa"/>
        <w:numPr>
          <w:ilvl w:val="0"/>
          <w:numId w:val="11"/>
        </w:numPr>
        <w:spacing w:after="0" w:line="240" w:lineRule="auto"/>
        <w:jc w:val="both"/>
        <w:rPr>
          <w:rFonts w:ascii="Times New Roman" w:hAnsi="Times New Roman"/>
          <w:sz w:val="24"/>
          <w:szCs w:val="24"/>
          <w:lang w:val="tt-RU"/>
        </w:rPr>
      </w:pPr>
      <w:r w:rsidRPr="00A75D41">
        <w:rPr>
          <w:rFonts w:ascii="Times New Roman" w:hAnsi="Times New Roman"/>
          <w:sz w:val="24"/>
          <w:szCs w:val="24"/>
          <w:lang w:val="tt-RU"/>
        </w:rPr>
        <w:t>Табигать турында укында ял паркына экскурсиягә алып чыгу;</w:t>
      </w:r>
    </w:p>
    <w:p w:rsidR="00CA2504" w:rsidRPr="00A75D41" w:rsidRDefault="00CA2504" w:rsidP="00CA2504">
      <w:pPr>
        <w:pStyle w:val="aa"/>
        <w:numPr>
          <w:ilvl w:val="0"/>
          <w:numId w:val="11"/>
        </w:numPr>
        <w:spacing w:after="0" w:line="240" w:lineRule="auto"/>
        <w:jc w:val="both"/>
        <w:rPr>
          <w:rFonts w:ascii="Times New Roman" w:hAnsi="Times New Roman"/>
          <w:sz w:val="24"/>
          <w:szCs w:val="24"/>
          <w:lang w:val="tt-RU"/>
        </w:rPr>
      </w:pPr>
      <w:r w:rsidRPr="00A75D41">
        <w:rPr>
          <w:rFonts w:ascii="Times New Roman" w:hAnsi="Times New Roman"/>
          <w:sz w:val="24"/>
          <w:szCs w:val="24"/>
          <w:lang w:val="tt-RU"/>
        </w:rPr>
        <w:t>Артистлар турында укыганда, Чистай балаларының иҗатлары белән таныштыру</w:t>
      </w:r>
    </w:p>
    <w:p w:rsidR="00CA2504" w:rsidRPr="00A75D41" w:rsidRDefault="00CA2504" w:rsidP="00CA2504">
      <w:pPr>
        <w:pStyle w:val="aa"/>
        <w:spacing w:after="0" w:line="240" w:lineRule="auto"/>
        <w:jc w:val="both"/>
        <w:rPr>
          <w:rFonts w:ascii="Times New Roman" w:hAnsi="Times New Roman"/>
          <w:sz w:val="24"/>
          <w:szCs w:val="24"/>
          <w:lang w:val="tt-RU"/>
        </w:rPr>
      </w:pPr>
    </w:p>
    <w:p w:rsidR="00C51379" w:rsidRPr="00A75D41" w:rsidRDefault="00CA2504" w:rsidP="00CA2504">
      <w:pPr>
        <w:rPr>
          <w:rFonts w:ascii="Times New Roman" w:hAnsi="Times New Roman" w:cs="Times New Roman"/>
          <w:b/>
          <w:sz w:val="24"/>
          <w:szCs w:val="24"/>
          <w:lang w:val="tt-RU"/>
        </w:rPr>
      </w:pPr>
      <w:r w:rsidRPr="00A75D41">
        <w:rPr>
          <w:rFonts w:ascii="Times New Roman" w:hAnsi="Times New Roman" w:cs="Times New Roman"/>
          <w:b/>
          <w:sz w:val="24"/>
          <w:szCs w:val="24"/>
          <w:lang w:val="tt-RU"/>
        </w:rPr>
        <w:t xml:space="preserve">11нче сыйныфта еллык тикшерү  тест  формасында үткәрелә.                         </w:t>
      </w:r>
    </w:p>
    <w:p w:rsidR="00512578" w:rsidRDefault="00512578" w:rsidP="00CA2504">
      <w:pPr>
        <w:rPr>
          <w:rFonts w:ascii="Times New Roman" w:hAnsi="Times New Roman" w:cs="Times New Roman"/>
          <w:b/>
          <w:sz w:val="24"/>
          <w:szCs w:val="24"/>
          <w:lang w:val="tt-RU"/>
        </w:rPr>
      </w:pPr>
    </w:p>
    <w:p w:rsidR="000D3725" w:rsidRDefault="000D3725" w:rsidP="00CA2504">
      <w:pPr>
        <w:rPr>
          <w:rFonts w:ascii="Times New Roman" w:hAnsi="Times New Roman" w:cs="Times New Roman"/>
          <w:b/>
          <w:sz w:val="24"/>
          <w:szCs w:val="24"/>
          <w:lang w:val="tt-RU"/>
        </w:rPr>
      </w:pPr>
    </w:p>
    <w:p w:rsidR="000D3725" w:rsidRDefault="000D3725" w:rsidP="00CA2504">
      <w:pPr>
        <w:rPr>
          <w:rFonts w:ascii="Times New Roman" w:hAnsi="Times New Roman" w:cs="Times New Roman"/>
          <w:b/>
          <w:sz w:val="24"/>
          <w:szCs w:val="24"/>
          <w:lang w:val="tt-RU"/>
        </w:rPr>
      </w:pPr>
    </w:p>
    <w:p w:rsidR="000D3725" w:rsidRDefault="000D3725" w:rsidP="00CA2504">
      <w:pPr>
        <w:rPr>
          <w:rFonts w:ascii="Times New Roman" w:hAnsi="Times New Roman" w:cs="Times New Roman"/>
          <w:b/>
          <w:sz w:val="24"/>
          <w:szCs w:val="24"/>
          <w:lang w:val="tt-RU"/>
        </w:rPr>
      </w:pPr>
    </w:p>
    <w:p w:rsidR="000D3725" w:rsidRDefault="000D3725" w:rsidP="00CA2504">
      <w:pPr>
        <w:rPr>
          <w:rFonts w:ascii="Times New Roman" w:hAnsi="Times New Roman" w:cs="Times New Roman"/>
          <w:b/>
          <w:sz w:val="24"/>
          <w:szCs w:val="24"/>
          <w:lang w:val="tt-RU"/>
        </w:rPr>
      </w:pPr>
    </w:p>
    <w:p w:rsidR="00CA2504" w:rsidRPr="00512578" w:rsidRDefault="00512578" w:rsidP="00CA2504">
      <w:pPr>
        <w:rPr>
          <w:rFonts w:ascii="Times New Roman" w:hAnsi="Times New Roman" w:cs="Times New Roman"/>
          <w:b/>
          <w:sz w:val="24"/>
          <w:szCs w:val="24"/>
          <w:lang w:val="tt-RU"/>
        </w:rPr>
      </w:pPr>
      <w:r>
        <w:rPr>
          <w:rFonts w:ascii="Times New Roman" w:hAnsi="Times New Roman" w:cs="Times New Roman"/>
          <w:b/>
          <w:sz w:val="24"/>
          <w:szCs w:val="24"/>
          <w:lang w:val="tt-RU"/>
        </w:rPr>
        <w:t>Календар</w:t>
      </w:r>
      <w:proofErr w:type="spellStart"/>
      <w:r>
        <w:rPr>
          <w:rFonts w:ascii="Times New Roman" w:hAnsi="Times New Roman" w:cs="Times New Roman"/>
          <w:b/>
          <w:sz w:val="24"/>
          <w:szCs w:val="24"/>
        </w:rPr>
        <w:t>ь</w:t>
      </w:r>
      <w:proofErr w:type="spellEnd"/>
      <w:r>
        <w:rPr>
          <w:rFonts w:ascii="Times New Roman" w:hAnsi="Times New Roman" w:cs="Times New Roman"/>
          <w:b/>
          <w:sz w:val="24"/>
          <w:szCs w:val="24"/>
          <w:lang w:val="tt-RU"/>
        </w:rPr>
        <w:t>- тематик план</w:t>
      </w:r>
      <w:r w:rsidR="00CA2504">
        <w:rPr>
          <w:rFonts w:ascii="Times New Roman" w:hAnsi="Times New Roman"/>
          <w:b/>
          <w:lang w:val="tt-RU"/>
        </w:rPr>
        <w:t xml:space="preserve">         </w:t>
      </w:r>
    </w:p>
    <w:p w:rsidR="00CA2504" w:rsidRPr="00CA2504" w:rsidRDefault="00CA2504" w:rsidP="00CA2504">
      <w:pPr>
        <w:pStyle w:val="aa"/>
        <w:spacing w:after="0" w:line="240" w:lineRule="auto"/>
        <w:jc w:val="both"/>
        <w:rPr>
          <w:rFonts w:ascii="Times New Roman" w:hAnsi="Times New Roman"/>
          <w:sz w:val="24"/>
          <w:szCs w:val="24"/>
          <w:lang w:val="tt-RU"/>
        </w:rPr>
      </w:pP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613"/>
        <w:gridCol w:w="851"/>
        <w:gridCol w:w="1134"/>
        <w:gridCol w:w="2234"/>
        <w:gridCol w:w="3719"/>
        <w:gridCol w:w="1843"/>
        <w:gridCol w:w="1701"/>
      </w:tblGrid>
      <w:tr w:rsidR="002E15D8" w:rsidRPr="0045277C" w:rsidTr="002E4141">
        <w:trPr>
          <w:trHeight w:val="1044"/>
        </w:trPr>
        <w:tc>
          <w:tcPr>
            <w:tcW w:w="648" w:type="dxa"/>
            <w:vMerge w:val="restart"/>
            <w:tcBorders>
              <w:bottom w:val="single" w:sz="4" w:space="0" w:color="auto"/>
            </w:tcBorders>
          </w:tcPr>
          <w:p w:rsidR="002E15D8" w:rsidRPr="0045277C" w:rsidRDefault="002E15D8" w:rsidP="002D3C86">
            <w:pPr>
              <w:spacing w:line="240" w:lineRule="auto"/>
              <w:jc w:val="center"/>
              <w:rPr>
                <w:rFonts w:ascii="Times New Roman" w:hAnsi="Times New Roman" w:cs="Times New Roman"/>
                <w:b/>
                <w:sz w:val="24"/>
                <w:szCs w:val="24"/>
              </w:rPr>
            </w:pPr>
            <w:r w:rsidRPr="0045277C">
              <w:rPr>
                <w:rFonts w:ascii="Times New Roman" w:hAnsi="Times New Roman" w:cs="Times New Roman"/>
                <w:b/>
                <w:sz w:val="24"/>
                <w:szCs w:val="24"/>
              </w:rPr>
              <w:t>№</w:t>
            </w:r>
          </w:p>
        </w:tc>
        <w:tc>
          <w:tcPr>
            <w:tcW w:w="2613" w:type="dxa"/>
            <w:vMerge w:val="restart"/>
            <w:tcBorders>
              <w:bottom w:val="single" w:sz="4" w:space="0" w:color="auto"/>
            </w:tcBorders>
          </w:tcPr>
          <w:p w:rsidR="002E15D8" w:rsidRPr="0045277C" w:rsidRDefault="002E15D8" w:rsidP="002D3C86">
            <w:pPr>
              <w:spacing w:line="240" w:lineRule="auto"/>
              <w:jc w:val="center"/>
              <w:rPr>
                <w:rFonts w:ascii="Times New Roman" w:hAnsi="Times New Roman" w:cs="Times New Roman"/>
                <w:b/>
                <w:sz w:val="24"/>
                <w:szCs w:val="24"/>
                <w:lang w:val="tt-RU"/>
              </w:rPr>
            </w:pPr>
            <w:r w:rsidRPr="0045277C">
              <w:rPr>
                <w:rFonts w:ascii="Times New Roman" w:hAnsi="Times New Roman" w:cs="Times New Roman"/>
                <w:b/>
                <w:sz w:val="24"/>
                <w:szCs w:val="24"/>
                <w:lang w:val="tt-RU"/>
              </w:rPr>
              <w:t>Дәрес темасы</w:t>
            </w:r>
          </w:p>
        </w:tc>
        <w:tc>
          <w:tcPr>
            <w:tcW w:w="851" w:type="dxa"/>
            <w:vMerge w:val="restart"/>
            <w:tcBorders>
              <w:bottom w:val="single" w:sz="4" w:space="0" w:color="auto"/>
            </w:tcBorders>
          </w:tcPr>
          <w:p w:rsidR="002E15D8" w:rsidRPr="0045277C" w:rsidRDefault="002E15D8" w:rsidP="002D3C86">
            <w:pPr>
              <w:spacing w:line="240" w:lineRule="auto"/>
              <w:jc w:val="center"/>
              <w:rPr>
                <w:rFonts w:ascii="Times New Roman" w:hAnsi="Times New Roman" w:cs="Times New Roman"/>
                <w:b/>
                <w:sz w:val="24"/>
                <w:szCs w:val="24"/>
                <w:lang w:val="tt-RU"/>
              </w:rPr>
            </w:pPr>
            <w:r w:rsidRPr="0045277C">
              <w:rPr>
                <w:rFonts w:ascii="Times New Roman" w:hAnsi="Times New Roman" w:cs="Times New Roman"/>
                <w:b/>
                <w:sz w:val="24"/>
                <w:szCs w:val="24"/>
                <w:lang w:val="tt-RU"/>
              </w:rPr>
              <w:t>Сәгатьләр саны</w:t>
            </w:r>
          </w:p>
        </w:tc>
        <w:tc>
          <w:tcPr>
            <w:tcW w:w="1134" w:type="dxa"/>
            <w:vMerge w:val="restart"/>
            <w:tcBorders>
              <w:bottom w:val="single" w:sz="4" w:space="0" w:color="auto"/>
            </w:tcBorders>
          </w:tcPr>
          <w:p w:rsidR="002E15D8" w:rsidRPr="0045277C" w:rsidRDefault="002E15D8" w:rsidP="002D3C86">
            <w:pPr>
              <w:spacing w:line="240" w:lineRule="auto"/>
              <w:jc w:val="center"/>
              <w:rPr>
                <w:rFonts w:ascii="Times New Roman" w:hAnsi="Times New Roman" w:cs="Times New Roman"/>
                <w:b/>
                <w:sz w:val="24"/>
                <w:szCs w:val="24"/>
                <w:lang w:val="tt-RU"/>
              </w:rPr>
            </w:pPr>
            <w:r w:rsidRPr="0045277C">
              <w:rPr>
                <w:rFonts w:ascii="Times New Roman" w:hAnsi="Times New Roman" w:cs="Times New Roman"/>
                <w:b/>
                <w:sz w:val="24"/>
                <w:szCs w:val="24"/>
                <w:lang w:val="tt-RU"/>
              </w:rPr>
              <w:t>Дәрес тибы</w:t>
            </w:r>
          </w:p>
        </w:tc>
        <w:tc>
          <w:tcPr>
            <w:tcW w:w="2234" w:type="dxa"/>
            <w:vMerge w:val="restart"/>
            <w:tcBorders>
              <w:bottom w:val="single" w:sz="4" w:space="0" w:color="auto"/>
            </w:tcBorders>
          </w:tcPr>
          <w:p w:rsidR="002E15D8" w:rsidRPr="002E15D8" w:rsidRDefault="002E15D8" w:rsidP="00C145C2">
            <w:pPr>
              <w:rPr>
                <w:rFonts w:ascii="Times New Roman" w:hAnsi="Times New Roman" w:cs="Times New Roman"/>
                <w:b/>
                <w:sz w:val="24"/>
                <w:szCs w:val="24"/>
                <w:lang w:val="en-US"/>
              </w:rPr>
            </w:pPr>
            <w:r w:rsidRPr="002E15D8">
              <w:rPr>
                <w:rFonts w:ascii="Times New Roman" w:hAnsi="Times New Roman" w:cs="Times New Roman"/>
                <w:b/>
                <w:sz w:val="24"/>
                <w:szCs w:val="24"/>
                <w:lang w:val="tt-RU"/>
              </w:rPr>
              <w:t>Укучыларның эшчәнлек төрләре</w:t>
            </w:r>
          </w:p>
        </w:tc>
        <w:tc>
          <w:tcPr>
            <w:tcW w:w="3719" w:type="dxa"/>
            <w:vMerge w:val="restart"/>
            <w:tcBorders>
              <w:bottom w:val="single" w:sz="4" w:space="0" w:color="auto"/>
            </w:tcBorders>
          </w:tcPr>
          <w:p w:rsidR="002E15D8" w:rsidRPr="0045277C" w:rsidRDefault="002E15D8" w:rsidP="002D3C86">
            <w:pPr>
              <w:spacing w:line="240" w:lineRule="auto"/>
              <w:jc w:val="center"/>
              <w:rPr>
                <w:rFonts w:ascii="Times New Roman" w:hAnsi="Times New Roman" w:cs="Times New Roman"/>
                <w:b/>
                <w:sz w:val="24"/>
                <w:szCs w:val="24"/>
                <w:lang w:val="tt-RU"/>
              </w:rPr>
            </w:pPr>
            <w:r w:rsidRPr="0045277C">
              <w:rPr>
                <w:rFonts w:ascii="Times New Roman" w:hAnsi="Times New Roman" w:cs="Times New Roman"/>
                <w:b/>
                <w:sz w:val="24"/>
                <w:szCs w:val="24"/>
                <w:lang w:val="tt-RU"/>
              </w:rPr>
              <w:t>Планлаштырылган нәтиҗәләр</w:t>
            </w:r>
          </w:p>
        </w:tc>
        <w:tc>
          <w:tcPr>
            <w:tcW w:w="3544" w:type="dxa"/>
            <w:gridSpan w:val="2"/>
            <w:tcBorders>
              <w:bottom w:val="single" w:sz="4" w:space="0" w:color="auto"/>
            </w:tcBorders>
          </w:tcPr>
          <w:p w:rsidR="002E15D8" w:rsidRPr="0045277C" w:rsidRDefault="002E15D8" w:rsidP="002D3C86">
            <w:pPr>
              <w:spacing w:line="240" w:lineRule="auto"/>
              <w:jc w:val="center"/>
              <w:rPr>
                <w:rFonts w:ascii="Times New Roman" w:hAnsi="Times New Roman" w:cs="Times New Roman"/>
                <w:b/>
                <w:sz w:val="24"/>
                <w:szCs w:val="24"/>
                <w:lang w:val="tt-RU"/>
              </w:rPr>
            </w:pPr>
            <w:r w:rsidRPr="0045277C">
              <w:rPr>
                <w:rFonts w:ascii="Times New Roman" w:hAnsi="Times New Roman" w:cs="Times New Roman"/>
                <w:b/>
                <w:sz w:val="24"/>
                <w:szCs w:val="24"/>
                <w:lang w:val="tt-RU"/>
              </w:rPr>
              <w:t>Дата</w:t>
            </w:r>
          </w:p>
        </w:tc>
      </w:tr>
      <w:tr w:rsidR="002E15D8" w:rsidRPr="0045277C" w:rsidTr="002E4141">
        <w:trPr>
          <w:trHeight w:val="517"/>
        </w:trPr>
        <w:tc>
          <w:tcPr>
            <w:tcW w:w="648" w:type="dxa"/>
            <w:vMerge/>
          </w:tcPr>
          <w:p w:rsidR="002E15D8" w:rsidRPr="0045277C" w:rsidRDefault="002E15D8" w:rsidP="002D3C86">
            <w:pPr>
              <w:spacing w:line="240" w:lineRule="auto"/>
              <w:rPr>
                <w:rFonts w:ascii="Times New Roman" w:hAnsi="Times New Roman" w:cs="Times New Roman"/>
                <w:sz w:val="24"/>
                <w:szCs w:val="24"/>
              </w:rPr>
            </w:pPr>
          </w:p>
        </w:tc>
        <w:tc>
          <w:tcPr>
            <w:tcW w:w="2613" w:type="dxa"/>
            <w:vMerge/>
          </w:tcPr>
          <w:p w:rsidR="002E15D8" w:rsidRPr="0045277C" w:rsidRDefault="002E15D8" w:rsidP="002D3C86">
            <w:pPr>
              <w:spacing w:line="240" w:lineRule="auto"/>
              <w:rPr>
                <w:rFonts w:ascii="Times New Roman" w:hAnsi="Times New Roman" w:cs="Times New Roman"/>
                <w:sz w:val="24"/>
                <w:szCs w:val="24"/>
              </w:rPr>
            </w:pPr>
          </w:p>
        </w:tc>
        <w:tc>
          <w:tcPr>
            <w:tcW w:w="851" w:type="dxa"/>
            <w:vMerge/>
          </w:tcPr>
          <w:p w:rsidR="002E15D8" w:rsidRPr="0045277C" w:rsidRDefault="002E15D8" w:rsidP="002D3C86">
            <w:pPr>
              <w:spacing w:line="240" w:lineRule="auto"/>
              <w:rPr>
                <w:rFonts w:ascii="Times New Roman" w:hAnsi="Times New Roman" w:cs="Times New Roman"/>
                <w:sz w:val="24"/>
                <w:szCs w:val="24"/>
              </w:rPr>
            </w:pPr>
          </w:p>
        </w:tc>
        <w:tc>
          <w:tcPr>
            <w:tcW w:w="1134" w:type="dxa"/>
            <w:vMerge/>
          </w:tcPr>
          <w:p w:rsidR="002E15D8" w:rsidRPr="0045277C" w:rsidRDefault="002E15D8" w:rsidP="002D3C86">
            <w:pPr>
              <w:spacing w:line="240" w:lineRule="auto"/>
              <w:rPr>
                <w:rFonts w:ascii="Times New Roman" w:hAnsi="Times New Roman" w:cs="Times New Roman"/>
                <w:sz w:val="24"/>
                <w:szCs w:val="24"/>
              </w:rPr>
            </w:pPr>
          </w:p>
        </w:tc>
        <w:tc>
          <w:tcPr>
            <w:tcW w:w="2234" w:type="dxa"/>
            <w:vMerge/>
          </w:tcPr>
          <w:p w:rsidR="002E15D8" w:rsidRPr="0045277C" w:rsidRDefault="002E15D8" w:rsidP="002D3C86">
            <w:pPr>
              <w:spacing w:line="240" w:lineRule="auto"/>
              <w:rPr>
                <w:rFonts w:ascii="Times New Roman" w:hAnsi="Times New Roman" w:cs="Times New Roman"/>
                <w:sz w:val="24"/>
                <w:szCs w:val="24"/>
                <w:lang w:val="tt-RU"/>
              </w:rPr>
            </w:pPr>
          </w:p>
        </w:tc>
        <w:tc>
          <w:tcPr>
            <w:tcW w:w="3719" w:type="dxa"/>
            <w:vMerge/>
          </w:tcPr>
          <w:p w:rsidR="002E15D8" w:rsidRPr="0045277C" w:rsidRDefault="002E15D8" w:rsidP="002D3C86">
            <w:pPr>
              <w:spacing w:line="240" w:lineRule="auto"/>
              <w:rPr>
                <w:rFonts w:ascii="Times New Roman" w:hAnsi="Times New Roman" w:cs="Times New Roman"/>
                <w:sz w:val="24"/>
                <w:szCs w:val="24"/>
                <w:lang w:val="tt-RU"/>
              </w:rPr>
            </w:pP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 xml:space="preserve">План </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 xml:space="preserve">Факт </w:t>
            </w:r>
          </w:p>
        </w:tc>
      </w:tr>
      <w:tr w:rsidR="002E15D8" w:rsidRPr="0045277C" w:rsidTr="002E4141">
        <w:trPr>
          <w:trHeight w:val="517"/>
        </w:trPr>
        <w:tc>
          <w:tcPr>
            <w:tcW w:w="648" w:type="dxa"/>
            <w:vMerge/>
          </w:tcPr>
          <w:p w:rsidR="002E15D8" w:rsidRPr="0045277C" w:rsidRDefault="002E15D8" w:rsidP="002D3C86">
            <w:pPr>
              <w:spacing w:line="240" w:lineRule="auto"/>
              <w:rPr>
                <w:rFonts w:ascii="Times New Roman" w:hAnsi="Times New Roman" w:cs="Times New Roman"/>
                <w:sz w:val="24"/>
                <w:szCs w:val="24"/>
              </w:rPr>
            </w:pPr>
          </w:p>
        </w:tc>
        <w:tc>
          <w:tcPr>
            <w:tcW w:w="2613" w:type="dxa"/>
            <w:vMerge/>
          </w:tcPr>
          <w:p w:rsidR="002E15D8" w:rsidRPr="0045277C" w:rsidRDefault="002E15D8" w:rsidP="002D3C86">
            <w:pPr>
              <w:spacing w:line="240" w:lineRule="auto"/>
              <w:rPr>
                <w:rFonts w:ascii="Times New Roman" w:hAnsi="Times New Roman" w:cs="Times New Roman"/>
                <w:sz w:val="24"/>
                <w:szCs w:val="24"/>
              </w:rPr>
            </w:pPr>
          </w:p>
        </w:tc>
        <w:tc>
          <w:tcPr>
            <w:tcW w:w="851" w:type="dxa"/>
            <w:vMerge/>
          </w:tcPr>
          <w:p w:rsidR="002E15D8" w:rsidRPr="0045277C" w:rsidRDefault="002E15D8" w:rsidP="002D3C86">
            <w:pPr>
              <w:spacing w:line="240" w:lineRule="auto"/>
              <w:rPr>
                <w:rFonts w:ascii="Times New Roman" w:hAnsi="Times New Roman" w:cs="Times New Roman"/>
                <w:sz w:val="24"/>
                <w:szCs w:val="24"/>
              </w:rPr>
            </w:pPr>
          </w:p>
        </w:tc>
        <w:tc>
          <w:tcPr>
            <w:tcW w:w="1134" w:type="dxa"/>
            <w:vMerge/>
          </w:tcPr>
          <w:p w:rsidR="002E15D8" w:rsidRPr="0045277C" w:rsidRDefault="002E15D8" w:rsidP="002D3C86">
            <w:pPr>
              <w:spacing w:line="240" w:lineRule="auto"/>
              <w:rPr>
                <w:rFonts w:ascii="Times New Roman" w:hAnsi="Times New Roman" w:cs="Times New Roman"/>
                <w:sz w:val="24"/>
                <w:szCs w:val="24"/>
              </w:rPr>
            </w:pPr>
          </w:p>
        </w:tc>
        <w:tc>
          <w:tcPr>
            <w:tcW w:w="2234" w:type="dxa"/>
            <w:vMerge/>
          </w:tcPr>
          <w:p w:rsidR="002E15D8" w:rsidRPr="0045277C" w:rsidRDefault="002E15D8" w:rsidP="002D3C86">
            <w:pPr>
              <w:spacing w:line="240" w:lineRule="auto"/>
              <w:rPr>
                <w:rFonts w:ascii="Times New Roman" w:hAnsi="Times New Roman" w:cs="Times New Roman"/>
                <w:sz w:val="24"/>
                <w:szCs w:val="24"/>
              </w:rPr>
            </w:pPr>
          </w:p>
        </w:tc>
        <w:tc>
          <w:tcPr>
            <w:tcW w:w="3719" w:type="dxa"/>
            <w:vMerge/>
          </w:tcPr>
          <w:p w:rsidR="002E15D8" w:rsidRPr="0045277C" w:rsidRDefault="002E15D8" w:rsidP="002D3C86">
            <w:pPr>
              <w:spacing w:line="240" w:lineRule="auto"/>
              <w:rPr>
                <w:rFonts w:ascii="Times New Roman" w:hAnsi="Times New Roman" w:cs="Times New Roman"/>
                <w:sz w:val="24"/>
                <w:szCs w:val="24"/>
              </w:rPr>
            </w:pPr>
          </w:p>
        </w:tc>
        <w:tc>
          <w:tcPr>
            <w:tcW w:w="1843" w:type="dxa"/>
          </w:tcPr>
          <w:p w:rsidR="002E15D8" w:rsidRPr="0045277C" w:rsidRDefault="002E15D8" w:rsidP="002D3C86">
            <w:pPr>
              <w:spacing w:line="240" w:lineRule="auto"/>
              <w:rPr>
                <w:rFonts w:ascii="Times New Roman" w:hAnsi="Times New Roman" w:cs="Times New Roman"/>
                <w:sz w:val="24"/>
                <w:szCs w:val="24"/>
              </w:rPr>
            </w:pPr>
          </w:p>
        </w:tc>
        <w:tc>
          <w:tcPr>
            <w:tcW w:w="1701" w:type="dxa"/>
          </w:tcPr>
          <w:p w:rsidR="002E15D8" w:rsidRPr="0045277C" w:rsidRDefault="002E15D8" w:rsidP="002D3C86">
            <w:pPr>
              <w:spacing w:line="240" w:lineRule="auto"/>
              <w:rPr>
                <w:rFonts w:ascii="Times New Roman" w:hAnsi="Times New Roman" w:cs="Times New Roman"/>
                <w:sz w:val="24"/>
                <w:szCs w:val="24"/>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b/>
                <w:i/>
                <w:sz w:val="24"/>
                <w:szCs w:val="24"/>
                <w:lang w:val="tt-RU"/>
              </w:rPr>
              <w:t>Алда юллар, кайсын сайларга?</w:t>
            </w:r>
          </w:p>
          <w:p w:rsidR="002E15D8" w:rsidRPr="0045277C" w:rsidRDefault="002E15D8" w:rsidP="002D3C86">
            <w:pPr>
              <w:tabs>
                <w:tab w:val="left" w:pos="9214"/>
              </w:tabs>
              <w:spacing w:line="240" w:lineRule="auto"/>
              <w:rPr>
                <w:rFonts w:ascii="Times New Roman" w:hAnsi="Times New Roman" w:cs="Times New Roman"/>
                <w:b/>
                <w:i/>
                <w:sz w:val="24"/>
                <w:szCs w:val="24"/>
                <w:lang w:val="tt-RU"/>
              </w:rPr>
            </w:pP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11</w:t>
            </w:r>
          </w:p>
        </w:tc>
        <w:tc>
          <w:tcPr>
            <w:tcW w:w="1134" w:type="dxa"/>
          </w:tcPr>
          <w:p w:rsidR="002E15D8" w:rsidRPr="0045277C" w:rsidRDefault="002E15D8" w:rsidP="002D3C86">
            <w:pPr>
              <w:spacing w:line="240" w:lineRule="auto"/>
              <w:rPr>
                <w:rFonts w:ascii="Times New Roman" w:hAnsi="Times New Roman" w:cs="Times New Roman"/>
                <w:sz w:val="24"/>
                <w:szCs w:val="24"/>
              </w:rPr>
            </w:pPr>
          </w:p>
        </w:tc>
        <w:tc>
          <w:tcPr>
            <w:tcW w:w="2234" w:type="dxa"/>
          </w:tcPr>
          <w:p w:rsidR="002E15D8" w:rsidRPr="0045277C" w:rsidRDefault="002E15D8" w:rsidP="002D3C86">
            <w:pPr>
              <w:spacing w:line="240" w:lineRule="auto"/>
              <w:rPr>
                <w:rFonts w:ascii="Times New Roman" w:hAnsi="Times New Roman" w:cs="Times New Roman"/>
                <w:sz w:val="24"/>
                <w:szCs w:val="24"/>
                <w:lang w:val="tt-RU"/>
              </w:rPr>
            </w:pP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9F25B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2613" w:type="dxa"/>
          </w:tcPr>
          <w:p w:rsidR="002E15D8" w:rsidRPr="0045277C" w:rsidRDefault="009F25BC" w:rsidP="00B101D2">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Җәйге ял. </w:t>
            </w:r>
            <w:r w:rsidR="002E15D8" w:rsidRPr="0045277C">
              <w:rPr>
                <w:rFonts w:ascii="Times New Roman" w:hAnsi="Times New Roman" w:cs="Times New Roman"/>
                <w:sz w:val="24"/>
                <w:szCs w:val="24"/>
                <w:lang w:val="tt-RU"/>
              </w:rPr>
              <w:t xml:space="preserve">Бүген беренче сентябрь-бәйрәм көн. </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9F25BC" w:rsidRDefault="002E15D8" w:rsidP="002D3C86">
            <w:pPr>
              <w:spacing w:line="240" w:lineRule="auto"/>
              <w:rPr>
                <w:rFonts w:ascii="Times New Roman" w:hAnsi="Times New Roman" w:cs="Times New Roman"/>
                <w:sz w:val="24"/>
                <w:szCs w:val="24"/>
                <w:lang w:val="tt-RU"/>
              </w:rPr>
            </w:pPr>
            <w:r w:rsidRPr="009F25BC">
              <w:rPr>
                <w:rFonts w:ascii="Times New Roman" w:hAnsi="Times New Roman" w:cs="Times New Roman"/>
                <w:sz w:val="24"/>
                <w:szCs w:val="24"/>
                <w:lang w:val="tt-RU"/>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r w:rsidRPr="009F25BC">
              <w:rPr>
                <w:rFonts w:ascii="Times New Roman" w:hAnsi="Times New Roman" w:cs="Times New Roman"/>
                <w:sz w:val="24"/>
                <w:szCs w:val="24"/>
                <w:lang w:val="tt-RU"/>
              </w:rPr>
              <w:t>ь</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Яңа уку елы белән бер-берсен котлый белү; җәйге ял турында сөйләү, сүзләрне җөмләләрдә куллану</w:t>
            </w: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7.09</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40269F"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2613" w:type="dxa"/>
          </w:tcPr>
          <w:p w:rsidR="002E15D8" w:rsidRPr="0045277C" w:rsidRDefault="002E15D8" w:rsidP="00C145C2">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“Алда юллар, кайсын сайларга?” темасы буенча лексика.Хикәя фигыль.</w:t>
            </w:r>
            <w:r w:rsidR="00B101D2" w:rsidRPr="0045277C">
              <w:rPr>
                <w:rFonts w:ascii="Times New Roman" w:hAnsi="Times New Roman" w:cs="Times New Roman"/>
                <w:sz w:val="24"/>
                <w:szCs w:val="24"/>
                <w:lang w:val="tt-RU"/>
              </w:rPr>
              <w:t xml:space="preserve"> 10 нчы сыйныфта үткәннәрне кабатлау.</w:t>
            </w:r>
          </w:p>
        </w:tc>
        <w:tc>
          <w:tcPr>
            <w:tcW w:w="851" w:type="dxa"/>
          </w:tcPr>
          <w:p w:rsidR="002E15D8" w:rsidRPr="0045277C" w:rsidRDefault="002E15D8" w:rsidP="00C145C2">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C145C2">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ЛКФ</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Парлап эшләү</w:t>
            </w:r>
          </w:p>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45277C" w:rsidRDefault="002E15D8" w:rsidP="00C145C2">
            <w:pPr>
              <w:spacing w:line="240" w:lineRule="auto"/>
              <w:rPr>
                <w:rFonts w:ascii="Times New Roman" w:hAnsi="Times New Roman" w:cs="Times New Roman"/>
              </w:rPr>
            </w:pPr>
            <w:r w:rsidRPr="0045277C">
              <w:rPr>
                <w:rFonts w:ascii="Times New Roman" w:hAnsi="Times New Roman" w:cs="Times New Roman"/>
                <w:sz w:val="24"/>
                <w:szCs w:val="24"/>
                <w:lang w:val="tt-RU"/>
              </w:rPr>
              <w:t>Хикәя фигыльнең заман формаларын куллана белү</w:t>
            </w:r>
          </w:p>
        </w:tc>
        <w:tc>
          <w:tcPr>
            <w:tcW w:w="1843" w:type="dxa"/>
          </w:tcPr>
          <w:p w:rsidR="002E15D8" w:rsidRPr="0045277C" w:rsidRDefault="002E15D8" w:rsidP="00C145C2">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14.09</w:t>
            </w:r>
          </w:p>
        </w:tc>
        <w:tc>
          <w:tcPr>
            <w:tcW w:w="1701" w:type="dxa"/>
          </w:tcPr>
          <w:p w:rsidR="002E15D8" w:rsidRPr="0045277C" w:rsidRDefault="002E15D8" w:rsidP="00C145C2">
            <w:pPr>
              <w:tabs>
                <w:tab w:val="left" w:pos="9214"/>
              </w:tabs>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Кереш контрол</w:t>
            </w:r>
            <w:proofErr w:type="spellStart"/>
            <w:r w:rsidRPr="0045277C">
              <w:rPr>
                <w:rFonts w:ascii="Times New Roman" w:hAnsi="Times New Roman" w:cs="Times New Roman"/>
                <w:sz w:val="24"/>
                <w:szCs w:val="24"/>
              </w:rPr>
              <w:t>ь</w:t>
            </w:r>
            <w:proofErr w:type="spellEnd"/>
            <w:r>
              <w:rPr>
                <w:rFonts w:ascii="Times New Roman" w:hAnsi="Times New Roman" w:cs="Times New Roman"/>
                <w:sz w:val="24"/>
                <w:szCs w:val="24"/>
                <w:lang w:val="tt-RU"/>
              </w:rPr>
              <w:t xml:space="preserve"> </w:t>
            </w:r>
            <w:r w:rsidRPr="0045277C">
              <w:rPr>
                <w:rFonts w:ascii="Times New Roman" w:hAnsi="Times New Roman" w:cs="Times New Roman"/>
                <w:sz w:val="24"/>
                <w:szCs w:val="24"/>
                <w:lang w:val="tt-RU"/>
              </w:rPr>
              <w:t>эш.</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rPr>
            </w:pPr>
            <w:r w:rsidRPr="0045277C">
              <w:rPr>
                <w:rFonts w:ascii="Times New Roman" w:hAnsi="Times New Roman" w:cs="Times New Roman"/>
                <w:sz w:val="24"/>
                <w:szCs w:val="24"/>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21.09</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652EE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4</w:t>
            </w:r>
          </w:p>
        </w:tc>
        <w:tc>
          <w:tcPr>
            <w:tcW w:w="2613" w:type="dxa"/>
          </w:tcPr>
          <w:p w:rsidR="002E15D8" w:rsidRPr="0045277C" w:rsidRDefault="00652EEC"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Хаталар өстендә эш. </w:t>
            </w:r>
            <w:r w:rsidR="002E15D8" w:rsidRPr="0045277C">
              <w:rPr>
                <w:rFonts w:ascii="Times New Roman" w:hAnsi="Times New Roman" w:cs="Times New Roman"/>
                <w:sz w:val="24"/>
                <w:szCs w:val="24"/>
                <w:lang w:val="tt-RU"/>
              </w:rPr>
              <w:t>Җөмлә кисәкләре.</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Күмәк эшләү</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Җөмлә кисәкләрен белү</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28.09</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5</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Теләк белдерү формасы.</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Парлап эшләү</w:t>
            </w:r>
          </w:p>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r w:rsidRPr="00652EEC">
              <w:rPr>
                <w:rFonts w:ascii="Times New Roman" w:hAnsi="Times New Roman" w:cs="Times New Roman"/>
                <w:sz w:val="24"/>
                <w:szCs w:val="24"/>
                <w:lang w:val="tt-RU"/>
              </w:rPr>
              <w:t>ь</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Теләк белдерү формаларын куллана белү</w:t>
            </w: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5.10</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6</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Сыйфат фигыль.</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Сыйфат фигыл</w:t>
            </w:r>
            <w:proofErr w:type="spellStart"/>
            <w:r w:rsidRPr="0045277C">
              <w:rPr>
                <w:rFonts w:ascii="Times New Roman" w:hAnsi="Times New Roman" w:cs="Times New Roman"/>
                <w:sz w:val="24"/>
                <w:szCs w:val="24"/>
              </w:rPr>
              <w:t>ь</w:t>
            </w:r>
            <w:proofErr w:type="spellEnd"/>
            <w:r w:rsidRPr="0045277C">
              <w:rPr>
                <w:rFonts w:ascii="Times New Roman" w:hAnsi="Times New Roman" w:cs="Times New Roman"/>
                <w:sz w:val="24"/>
                <w:szCs w:val="24"/>
                <w:lang w:val="tt-RU"/>
              </w:rPr>
              <w:t>нең заман формалары</w:t>
            </w:r>
            <w:r>
              <w:rPr>
                <w:rFonts w:ascii="Times New Roman" w:hAnsi="Times New Roman" w:cs="Times New Roman"/>
                <w:sz w:val="24"/>
                <w:szCs w:val="24"/>
                <w:lang w:val="tt-RU"/>
              </w:rPr>
              <w:t>н куллану</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12.10</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7</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М.Насыйбуллинның Имтихан”  әсәрендәге лексик – грамматик материал.</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ЛКФ</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Парлап эшләү</w:t>
            </w:r>
          </w:p>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Лексиканы сөйләмдә  дөрес куллану</w:t>
            </w: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19.10</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lastRenderedPageBreak/>
              <w:t>8</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Бәйлекләр һәм бәйлек сүзләр.</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rPr>
            </w:pP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Парлап эшләү</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Сүзләрне белү</w:t>
            </w:r>
            <w:r w:rsidRPr="0045277C">
              <w:rPr>
                <w:rFonts w:ascii="Times New Roman" w:hAnsi="Times New Roman" w:cs="Times New Roman"/>
                <w:lang w:val="tt-RU"/>
              </w:rPr>
              <w:t xml:space="preserve">. </w:t>
            </w:r>
            <w:r w:rsidRPr="0045277C">
              <w:rPr>
                <w:rFonts w:ascii="Times New Roman" w:hAnsi="Times New Roman" w:cs="Times New Roman"/>
                <w:sz w:val="24"/>
                <w:szCs w:val="24"/>
                <w:lang w:val="tt-RU"/>
              </w:rPr>
              <w:t>Бәйлекләрне җөмләдә дөрес куллану</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26.10</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9</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Зат алмашлыкларының килеш белән төрләнеше.</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Төркемләп эшләү</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Зат алмашлык-ларының килеш белән төрләнешен белү</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9.11</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10</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Хәл фигыл</w:t>
            </w:r>
            <w:proofErr w:type="spellStart"/>
            <w:r w:rsidRPr="0045277C">
              <w:rPr>
                <w:rFonts w:ascii="Times New Roman" w:hAnsi="Times New Roman" w:cs="Times New Roman"/>
                <w:sz w:val="24"/>
                <w:szCs w:val="24"/>
              </w:rPr>
              <w:t>ь</w:t>
            </w:r>
            <w:proofErr w:type="spellEnd"/>
            <w:r w:rsidRPr="0045277C">
              <w:rPr>
                <w:rFonts w:ascii="Times New Roman" w:hAnsi="Times New Roman" w:cs="Times New Roman"/>
                <w:sz w:val="24"/>
                <w:szCs w:val="24"/>
                <w:lang w:val="tt-RU"/>
              </w:rPr>
              <w:t xml:space="preserve"> формалары.</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Сайлап язу</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Хәл фигыль формаларын җөмлә</w:t>
            </w:r>
            <w:r w:rsidRPr="0045277C">
              <w:rPr>
                <w:rFonts w:ascii="Times New Roman" w:hAnsi="Times New Roman" w:cs="Times New Roman"/>
                <w:sz w:val="24"/>
                <w:szCs w:val="24"/>
                <w:lang w:val="tt-RU"/>
              </w:rPr>
              <w:t>ләрдә куллана белү</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16.11</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45277C" w:rsidTr="002E4141">
        <w:trPr>
          <w:trHeight w:val="980"/>
        </w:trPr>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11</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Без сайлаган профессияләр, аларга куелган таләпләр.</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Д/м сөйләм</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Төркемләп эшләү</w:t>
            </w:r>
          </w:p>
        </w:tc>
        <w:tc>
          <w:tcPr>
            <w:tcW w:w="3719" w:type="dxa"/>
          </w:tcPr>
          <w:p w:rsidR="002E15D8" w:rsidRPr="0045277C" w:rsidRDefault="002E15D8" w:rsidP="002D3C86">
            <w:pPr>
              <w:spacing w:line="240" w:lineRule="auto"/>
              <w:jc w:val="both"/>
              <w:rPr>
                <w:rFonts w:ascii="Times New Roman" w:hAnsi="Times New Roman" w:cs="Times New Roman"/>
                <w:sz w:val="24"/>
                <w:szCs w:val="24"/>
                <w:lang w:val="tt-RU"/>
              </w:rPr>
            </w:pPr>
            <w:r w:rsidRPr="0045277C">
              <w:rPr>
                <w:rFonts w:ascii="Times New Roman" w:hAnsi="Times New Roman" w:cs="Times New Roman"/>
                <w:sz w:val="24"/>
                <w:szCs w:val="24"/>
                <w:lang w:val="tt-RU"/>
              </w:rPr>
              <w:t>“Без сайлаган профессияләр, аларга куелган таләпләр.</w:t>
            </w:r>
            <w:r>
              <w:rPr>
                <w:rFonts w:ascii="Times New Roman" w:hAnsi="Times New Roman" w:cs="Times New Roman"/>
                <w:sz w:val="24"/>
                <w:szCs w:val="24"/>
                <w:lang w:val="tt-RU"/>
              </w:rPr>
              <w:t>“ т</w:t>
            </w:r>
            <w:r w:rsidRPr="0045277C">
              <w:rPr>
                <w:rFonts w:ascii="Times New Roman" w:hAnsi="Times New Roman" w:cs="Times New Roman"/>
                <w:sz w:val="24"/>
                <w:szCs w:val="24"/>
                <w:lang w:val="tt-RU"/>
              </w:rPr>
              <w:t>ема</w:t>
            </w:r>
            <w:r>
              <w:rPr>
                <w:rFonts w:ascii="Times New Roman" w:hAnsi="Times New Roman" w:cs="Times New Roman"/>
                <w:sz w:val="24"/>
                <w:szCs w:val="24"/>
                <w:lang w:val="tt-RU"/>
              </w:rPr>
              <w:t xml:space="preserve">сы </w:t>
            </w:r>
            <w:r w:rsidRPr="0045277C">
              <w:rPr>
                <w:rFonts w:ascii="Times New Roman" w:hAnsi="Times New Roman" w:cs="Times New Roman"/>
                <w:sz w:val="24"/>
                <w:szCs w:val="24"/>
                <w:lang w:val="tt-RU"/>
              </w:rPr>
              <w:t xml:space="preserve"> буенча сөйләү</w:t>
            </w:r>
          </w:p>
          <w:p w:rsidR="002E15D8" w:rsidRPr="0045277C" w:rsidRDefault="002E15D8" w:rsidP="002D3C86">
            <w:pPr>
              <w:spacing w:line="240" w:lineRule="auto"/>
              <w:jc w:val="center"/>
              <w:rPr>
                <w:rFonts w:ascii="Times New Roman" w:hAnsi="Times New Roman" w:cs="Times New Roman"/>
                <w:sz w:val="24"/>
                <w:szCs w:val="24"/>
                <w:lang w:val="tt-RU"/>
              </w:rPr>
            </w:pPr>
          </w:p>
        </w:tc>
        <w:tc>
          <w:tcPr>
            <w:tcW w:w="1843" w:type="dxa"/>
          </w:tcPr>
          <w:p w:rsidR="002E15D8" w:rsidRPr="0045277C" w:rsidRDefault="002E15D8" w:rsidP="002D3C86">
            <w:pPr>
              <w:spacing w:line="240" w:lineRule="auto"/>
              <w:rPr>
                <w:rFonts w:ascii="Times New Roman" w:hAnsi="Times New Roman" w:cs="Times New Roman"/>
                <w:sz w:val="24"/>
                <w:szCs w:val="24"/>
              </w:rPr>
            </w:pPr>
            <w:r>
              <w:rPr>
                <w:rFonts w:ascii="Times New Roman" w:hAnsi="Times New Roman" w:cs="Times New Roman"/>
                <w:sz w:val="24"/>
                <w:szCs w:val="24"/>
              </w:rPr>
              <w:t>23.11</w:t>
            </w:r>
          </w:p>
        </w:tc>
        <w:tc>
          <w:tcPr>
            <w:tcW w:w="1701" w:type="dxa"/>
          </w:tcPr>
          <w:p w:rsidR="002E15D8" w:rsidRPr="0045277C" w:rsidRDefault="002E15D8" w:rsidP="002D3C86">
            <w:pPr>
              <w:spacing w:line="240" w:lineRule="auto"/>
              <w:rPr>
                <w:rFonts w:ascii="Times New Roman" w:hAnsi="Times New Roman" w:cs="Times New Roman"/>
                <w:sz w:val="24"/>
                <w:szCs w:val="24"/>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p>
        </w:tc>
        <w:tc>
          <w:tcPr>
            <w:tcW w:w="2613" w:type="dxa"/>
          </w:tcPr>
          <w:p w:rsidR="002E15D8" w:rsidRPr="0045277C" w:rsidRDefault="002E15D8" w:rsidP="002D3C86">
            <w:pPr>
              <w:tabs>
                <w:tab w:val="left" w:pos="9214"/>
              </w:tabs>
              <w:spacing w:line="240" w:lineRule="auto"/>
              <w:rPr>
                <w:rFonts w:ascii="Times New Roman" w:hAnsi="Times New Roman" w:cs="Times New Roman"/>
                <w:b/>
                <w:i/>
                <w:sz w:val="24"/>
                <w:szCs w:val="24"/>
                <w:lang w:val="tt-RU"/>
              </w:rPr>
            </w:pPr>
            <w:r w:rsidRPr="0045277C">
              <w:rPr>
                <w:rFonts w:ascii="Times New Roman" w:hAnsi="Times New Roman" w:cs="Times New Roman"/>
                <w:b/>
                <w:i/>
                <w:sz w:val="24"/>
                <w:szCs w:val="24"/>
                <w:lang w:val="tt-RU"/>
              </w:rPr>
              <w:t>Шушы яктан, шушы туфрактан без</w:t>
            </w:r>
            <w:r>
              <w:rPr>
                <w:rFonts w:ascii="Times New Roman" w:hAnsi="Times New Roman" w:cs="Times New Roman"/>
                <w:b/>
                <w:i/>
                <w:sz w:val="24"/>
                <w:szCs w:val="24"/>
                <w:lang w:val="tt-RU"/>
              </w:rPr>
              <w:t>...</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5</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p>
        </w:tc>
        <w:tc>
          <w:tcPr>
            <w:tcW w:w="2234" w:type="dxa"/>
          </w:tcPr>
          <w:p w:rsidR="002E15D8" w:rsidRPr="002E15D8" w:rsidRDefault="002E15D8" w:rsidP="00C145C2">
            <w:pPr>
              <w:jc w:val="both"/>
              <w:rPr>
                <w:rFonts w:ascii="Times New Roman" w:hAnsi="Times New Roman" w:cs="Times New Roman"/>
                <w:sz w:val="24"/>
                <w:szCs w:val="24"/>
                <w:lang w:val="tt-RU"/>
              </w:rPr>
            </w:pPr>
          </w:p>
        </w:tc>
        <w:tc>
          <w:tcPr>
            <w:tcW w:w="3719" w:type="dxa"/>
          </w:tcPr>
          <w:p w:rsidR="002E15D8" w:rsidRPr="0045277C" w:rsidRDefault="002E15D8" w:rsidP="002D3C86">
            <w:pPr>
              <w:spacing w:line="240" w:lineRule="auto"/>
              <w:rPr>
                <w:rFonts w:ascii="Times New Roman" w:hAnsi="Times New Roman" w:cs="Times New Roman"/>
                <w:sz w:val="24"/>
                <w:szCs w:val="24"/>
              </w:rPr>
            </w:pPr>
          </w:p>
        </w:tc>
        <w:tc>
          <w:tcPr>
            <w:tcW w:w="1843" w:type="dxa"/>
          </w:tcPr>
          <w:p w:rsidR="002E15D8" w:rsidRPr="0045277C" w:rsidRDefault="002E15D8" w:rsidP="002D3C86">
            <w:pPr>
              <w:spacing w:line="240" w:lineRule="auto"/>
              <w:rPr>
                <w:rFonts w:ascii="Times New Roman" w:hAnsi="Times New Roman" w:cs="Times New Roman"/>
                <w:sz w:val="24"/>
                <w:szCs w:val="24"/>
              </w:rPr>
            </w:pPr>
          </w:p>
        </w:tc>
        <w:tc>
          <w:tcPr>
            <w:tcW w:w="1701" w:type="dxa"/>
          </w:tcPr>
          <w:p w:rsidR="002E15D8" w:rsidRPr="0045277C" w:rsidRDefault="002E15D8" w:rsidP="002D3C86">
            <w:pPr>
              <w:spacing w:line="240" w:lineRule="auto"/>
              <w:rPr>
                <w:rFonts w:ascii="Times New Roman" w:hAnsi="Times New Roman" w:cs="Times New Roman"/>
                <w:sz w:val="24"/>
                <w:szCs w:val="24"/>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12</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“Татарстан Республикасы” темасы буенча лексика.</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ЛКФ</w:t>
            </w:r>
          </w:p>
        </w:tc>
        <w:tc>
          <w:tcPr>
            <w:tcW w:w="2234" w:type="dxa"/>
          </w:tcPr>
          <w:p w:rsid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Фронталь</w:t>
            </w:r>
          </w:p>
          <w:p w:rsidR="002E15D8" w:rsidRPr="002E15D8" w:rsidRDefault="002E15D8" w:rsidP="00C145C2">
            <w:pPr>
              <w:jc w:val="both"/>
              <w:rPr>
                <w:rFonts w:ascii="Times New Roman" w:hAnsi="Times New Roman" w:cs="Times New Roman"/>
                <w:sz w:val="24"/>
                <w:szCs w:val="24"/>
                <w:lang w:val="tt-RU"/>
              </w:rPr>
            </w:pPr>
            <w:r>
              <w:rPr>
                <w:rFonts w:ascii="Times New Roman" w:hAnsi="Times New Roman" w:cs="Times New Roman"/>
                <w:sz w:val="24"/>
                <w:szCs w:val="24"/>
                <w:lang w:val="tt-RU"/>
              </w:rPr>
              <w:t>Парлап</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Татарстан турында сөйли белү, сүзләрне белү</w:t>
            </w: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30.11</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C145C2">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13</w:t>
            </w:r>
          </w:p>
        </w:tc>
        <w:tc>
          <w:tcPr>
            <w:tcW w:w="2613" w:type="dxa"/>
          </w:tcPr>
          <w:p w:rsidR="002E15D8" w:rsidRPr="0045277C" w:rsidRDefault="002E15D8" w:rsidP="00C145C2">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Контроль эшкә әзерләнү</w:t>
            </w:r>
          </w:p>
        </w:tc>
        <w:tc>
          <w:tcPr>
            <w:tcW w:w="851" w:type="dxa"/>
          </w:tcPr>
          <w:p w:rsidR="002E15D8" w:rsidRPr="0045277C" w:rsidRDefault="002E15D8" w:rsidP="00C145C2">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C145C2">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ЛГКК</w:t>
            </w:r>
          </w:p>
        </w:tc>
        <w:tc>
          <w:tcPr>
            <w:tcW w:w="2234" w:type="dxa"/>
          </w:tcPr>
          <w:p w:rsidR="002E4141"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Төркемләп эшләү</w:t>
            </w:r>
          </w:p>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Фронталь</w:t>
            </w:r>
          </w:p>
        </w:tc>
        <w:tc>
          <w:tcPr>
            <w:tcW w:w="3719" w:type="dxa"/>
          </w:tcPr>
          <w:p w:rsidR="002E15D8" w:rsidRPr="00E04F84" w:rsidRDefault="002E15D8" w:rsidP="00C145C2">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Өйрәнелгән лексиканы, грамматиканы белү</w:t>
            </w:r>
          </w:p>
        </w:tc>
        <w:tc>
          <w:tcPr>
            <w:tcW w:w="1843" w:type="dxa"/>
          </w:tcPr>
          <w:p w:rsidR="002E15D8" w:rsidRPr="0045277C" w:rsidRDefault="002E15D8" w:rsidP="00C145C2">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7.12</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14</w:t>
            </w:r>
          </w:p>
        </w:tc>
        <w:tc>
          <w:tcPr>
            <w:tcW w:w="2613" w:type="dxa"/>
          </w:tcPr>
          <w:p w:rsidR="002E15D8" w:rsidRPr="0045277C" w:rsidRDefault="002E15D8" w:rsidP="00C145C2">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 нче ярты еллык контроль эш</w:t>
            </w:r>
          </w:p>
        </w:tc>
        <w:tc>
          <w:tcPr>
            <w:tcW w:w="851" w:type="dxa"/>
          </w:tcPr>
          <w:p w:rsidR="002E15D8" w:rsidRPr="0045277C" w:rsidRDefault="002E15D8" w:rsidP="00C145C2">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E04F84" w:rsidRDefault="002E15D8" w:rsidP="00C145C2">
            <w:pPr>
              <w:spacing w:line="240" w:lineRule="auto"/>
              <w:rPr>
                <w:rFonts w:ascii="Times New Roman" w:hAnsi="Times New Roman" w:cs="Times New Roman"/>
                <w:sz w:val="24"/>
                <w:szCs w:val="24"/>
              </w:rPr>
            </w:pPr>
            <w:r>
              <w:rPr>
                <w:rFonts w:ascii="Times New Roman" w:hAnsi="Times New Roman" w:cs="Times New Roman"/>
                <w:sz w:val="24"/>
                <w:szCs w:val="24"/>
              </w:rPr>
              <w:t xml:space="preserve">Контроль </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Фронталь</w:t>
            </w:r>
          </w:p>
          <w:p w:rsidR="002E15D8" w:rsidRPr="002E15D8" w:rsidRDefault="002E15D8" w:rsidP="00C145C2">
            <w:pPr>
              <w:jc w:val="both"/>
              <w:rPr>
                <w:rFonts w:ascii="Times New Roman" w:hAnsi="Times New Roman" w:cs="Times New Roman"/>
                <w:sz w:val="24"/>
                <w:szCs w:val="24"/>
                <w:lang w:val="tt-RU"/>
              </w:rPr>
            </w:pP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p>
        </w:tc>
        <w:tc>
          <w:tcPr>
            <w:tcW w:w="1843" w:type="dxa"/>
          </w:tcPr>
          <w:p w:rsidR="002E15D8" w:rsidRPr="0045277C" w:rsidRDefault="002E15D8" w:rsidP="00C145C2">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14.12</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5E5226"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r>
              <w:rPr>
                <w:rFonts w:ascii="Times New Roman" w:hAnsi="Times New Roman" w:cs="Times New Roman"/>
                <w:sz w:val="24"/>
                <w:szCs w:val="24"/>
                <w:lang w:val="tt-RU"/>
              </w:rPr>
              <w:t>5</w:t>
            </w:r>
          </w:p>
        </w:tc>
        <w:tc>
          <w:tcPr>
            <w:tcW w:w="2613" w:type="dxa"/>
          </w:tcPr>
          <w:p w:rsidR="002E15D8" w:rsidRPr="0045277C" w:rsidRDefault="005E5226"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Хаталар өстендә эш. </w:t>
            </w:r>
            <w:r w:rsidR="002E15D8" w:rsidRPr="0045277C">
              <w:rPr>
                <w:rFonts w:ascii="Times New Roman" w:hAnsi="Times New Roman" w:cs="Times New Roman"/>
                <w:sz w:val="24"/>
                <w:szCs w:val="24"/>
                <w:lang w:val="tt-RU"/>
              </w:rPr>
              <w:t>Сан төркемчәләре.</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Сайлап алу</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Сүзләрне дөрес язу.Саннар-ны дөрес әйтә белү, яза белү, яңа сүзләр белән җөмләләр төзү</w:t>
            </w:r>
          </w:p>
        </w:tc>
        <w:tc>
          <w:tcPr>
            <w:tcW w:w="1843" w:type="dxa"/>
          </w:tcPr>
          <w:p w:rsidR="002E15D8" w:rsidRPr="005E5226" w:rsidRDefault="002E15D8" w:rsidP="00C145C2">
            <w:pPr>
              <w:spacing w:line="240" w:lineRule="auto"/>
              <w:rPr>
                <w:rFonts w:ascii="Times New Roman" w:hAnsi="Times New Roman" w:cs="Times New Roman"/>
                <w:sz w:val="24"/>
                <w:szCs w:val="24"/>
                <w:lang w:val="tt-RU"/>
              </w:rPr>
            </w:pPr>
            <w:r w:rsidRPr="005E5226">
              <w:rPr>
                <w:rFonts w:ascii="Times New Roman" w:hAnsi="Times New Roman" w:cs="Times New Roman"/>
                <w:sz w:val="24"/>
                <w:szCs w:val="24"/>
                <w:lang w:val="tt-RU"/>
              </w:rPr>
              <w:t>21.12</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5E5226">
              <w:rPr>
                <w:rFonts w:ascii="Times New Roman" w:hAnsi="Times New Roman" w:cs="Times New Roman"/>
                <w:sz w:val="24"/>
                <w:szCs w:val="24"/>
                <w:lang w:val="tt-RU"/>
              </w:rPr>
              <w:lastRenderedPageBreak/>
              <w:t>1</w:t>
            </w:r>
            <w:r>
              <w:rPr>
                <w:rFonts w:ascii="Times New Roman" w:hAnsi="Times New Roman" w:cs="Times New Roman"/>
                <w:sz w:val="24"/>
                <w:szCs w:val="24"/>
                <w:lang w:val="tt-RU"/>
              </w:rPr>
              <w:t>6</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Билгеле киләчәк заман хикәя фигыл</w:t>
            </w:r>
            <w:proofErr w:type="spellStart"/>
            <w:r w:rsidRPr="0045277C">
              <w:rPr>
                <w:rFonts w:ascii="Times New Roman" w:hAnsi="Times New Roman" w:cs="Times New Roman"/>
                <w:sz w:val="24"/>
                <w:szCs w:val="24"/>
              </w:rPr>
              <w:t>ь</w:t>
            </w:r>
            <w:proofErr w:type="spellEnd"/>
            <w:r w:rsidRPr="0045277C">
              <w:rPr>
                <w:rFonts w:ascii="Times New Roman" w:hAnsi="Times New Roman" w:cs="Times New Roman"/>
                <w:sz w:val="24"/>
                <w:szCs w:val="24"/>
                <w:lang w:val="tt-RU"/>
              </w:rPr>
              <w:t xml:space="preserve"> формасы.</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Төркемләп эшләү</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Билгеле </w:t>
            </w:r>
            <w:r w:rsidRPr="0045277C">
              <w:rPr>
                <w:rFonts w:ascii="Times New Roman" w:hAnsi="Times New Roman" w:cs="Times New Roman"/>
                <w:sz w:val="24"/>
                <w:szCs w:val="24"/>
                <w:lang w:val="tt-RU"/>
              </w:rPr>
              <w:t>киләчәк заман хикәя фигыльнең зат-сан белән төрләнешен сөйләмдә куллана белү</w:t>
            </w:r>
          </w:p>
        </w:tc>
        <w:tc>
          <w:tcPr>
            <w:tcW w:w="1843" w:type="dxa"/>
          </w:tcPr>
          <w:p w:rsidR="002E15D8" w:rsidRPr="0045277C" w:rsidRDefault="002E15D8" w:rsidP="00C145C2">
            <w:pPr>
              <w:spacing w:line="240" w:lineRule="auto"/>
              <w:rPr>
                <w:rFonts w:ascii="Times New Roman" w:hAnsi="Times New Roman" w:cs="Times New Roman"/>
                <w:sz w:val="24"/>
                <w:szCs w:val="24"/>
              </w:rPr>
            </w:pPr>
            <w:r>
              <w:rPr>
                <w:rFonts w:ascii="Times New Roman" w:hAnsi="Times New Roman" w:cs="Times New Roman"/>
                <w:sz w:val="24"/>
                <w:szCs w:val="24"/>
              </w:rPr>
              <w:t>11.01</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p>
        </w:tc>
        <w:tc>
          <w:tcPr>
            <w:tcW w:w="2613" w:type="dxa"/>
          </w:tcPr>
          <w:p w:rsidR="002E15D8" w:rsidRPr="00E04F84" w:rsidRDefault="002E15D8" w:rsidP="002D3C86">
            <w:pPr>
              <w:spacing w:line="240" w:lineRule="auto"/>
              <w:rPr>
                <w:rFonts w:ascii="Times New Roman" w:hAnsi="Times New Roman" w:cs="Times New Roman"/>
                <w:b/>
                <w:i/>
                <w:sz w:val="24"/>
                <w:szCs w:val="24"/>
                <w:lang w:val="tt-RU"/>
              </w:rPr>
            </w:pPr>
            <w:r w:rsidRPr="00E04F84">
              <w:rPr>
                <w:rFonts w:ascii="Times New Roman" w:hAnsi="Times New Roman" w:cs="Times New Roman"/>
                <w:b/>
                <w:i/>
                <w:sz w:val="24"/>
                <w:szCs w:val="24"/>
                <w:lang w:val="tt-RU"/>
              </w:rPr>
              <w:t>Спорт һәм сәламәт яшәү рәвеше</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p>
        </w:tc>
        <w:tc>
          <w:tcPr>
            <w:tcW w:w="2234" w:type="dxa"/>
          </w:tcPr>
          <w:p w:rsidR="002E15D8" w:rsidRPr="002E15D8" w:rsidRDefault="002E15D8" w:rsidP="00C145C2">
            <w:pPr>
              <w:jc w:val="both"/>
              <w:rPr>
                <w:rFonts w:ascii="Times New Roman" w:hAnsi="Times New Roman" w:cs="Times New Roman"/>
                <w:sz w:val="24"/>
                <w:szCs w:val="24"/>
                <w:lang w:val="tt-RU"/>
              </w:rPr>
            </w:pP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17</w:t>
            </w:r>
          </w:p>
        </w:tc>
        <w:tc>
          <w:tcPr>
            <w:tcW w:w="2613" w:type="dxa"/>
          </w:tcPr>
          <w:p w:rsidR="002E15D8" w:rsidRPr="0045277C" w:rsidRDefault="002E15D8" w:rsidP="002D3C86">
            <w:pPr>
              <w:spacing w:line="240" w:lineRule="auto"/>
              <w:rPr>
                <w:rFonts w:ascii="Times New Roman" w:hAnsi="Times New Roman" w:cs="Times New Roman"/>
                <w:sz w:val="24"/>
                <w:szCs w:val="24"/>
              </w:rPr>
            </w:pPr>
            <w:r w:rsidRPr="0045277C">
              <w:rPr>
                <w:rFonts w:ascii="Times New Roman" w:hAnsi="Times New Roman" w:cs="Times New Roman"/>
                <w:sz w:val="24"/>
                <w:szCs w:val="24"/>
                <w:lang w:val="tt-RU"/>
              </w:rPr>
              <w:t>“</w:t>
            </w:r>
            <w:r w:rsidRPr="0045277C">
              <w:rPr>
                <w:rFonts w:ascii="Times New Roman" w:hAnsi="Times New Roman" w:cs="Times New Roman"/>
                <w:sz w:val="24"/>
                <w:szCs w:val="24"/>
              </w:rPr>
              <w:t xml:space="preserve">Спорт </w:t>
            </w:r>
            <w:r w:rsidRPr="0045277C">
              <w:rPr>
                <w:rFonts w:ascii="Times New Roman" w:hAnsi="Times New Roman" w:cs="Times New Roman"/>
                <w:sz w:val="24"/>
                <w:szCs w:val="24"/>
                <w:lang w:val="tt-RU"/>
              </w:rPr>
              <w:t>һәм сәламәт яшәү</w:t>
            </w:r>
            <w:r w:rsidRPr="0045277C">
              <w:rPr>
                <w:rFonts w:ascii="Times New Roman" w:hAnsi="Times New Roman" w:cs="Times New Roman"/>
                <w:sz w:val="24"/>
                <w:szCs w:val="24"/>
              </w:rPr>
              <w:t xml:space="preserve"> </w:t>
            </w:r>
            <w:r w:rsidRPr="0045277C">
              <w:rPr>
                <w:rFonts w:ascii="Times New Roman" w:hAnsi="Times New Roman" w:cs="Times New Roman"/>
                <w:sz w:val="24"/>
                <w:szCs w:val="24"/>
                <w:lang w:val="tt-RU"/>
              </w:rPr>
              <w:t>рәвеше” темасы буенча лексик материал</w:t>
            </w:r>
            <w:r w:rsidRPr="0045277C">
              <w:rPr>
                <w:rFonts w:ascii="Times New Roman" w:hAnsi="Times New Roman" w:cs="Times New Roman"/>
                <w:sz w:val="24"/>
                <w:szCs w:val="24"/>
              </w:rPr>
              <w:t>.</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ЛКФ</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Хикәяләү</w:t>
            </w:r>
          </w:p>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Фронталь</w:t>
            </w:r>
          </w:p>
        </w:tc>
        <w:tc>
          <w:tcPr>
            <w:tcW w:w="3719" w:type="dxa"/>
          </w:tcPr>
          <w:p w:rsidR="002E15D8" w:rsidRPr="00E04F84"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Сүзләрне өйрәнү, сәйләмдә дөрес куллану</w:t>
            </w: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18.01</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18</w:t>
            </w:r>
          </w:p>
        </w:tc>
        <w:tc>
          <w:tcPr>
            <w:tcW w:w="2613"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Шәһәребездә спорт белән шөгыльләнү өчен шартлар нинди?</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Д/м сөйләм</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дифферен</w:t>
            </w:r>
            <w:proofErr w:type="spellStart"/>
            <w:r w:rsidRPr="002E15D8">
              <w:rPr>
                <w:rFonts w:ascii="Times New Roman" w:hAnsi="Times New Roman" w:cs="Times New Roman"/>
                <w:sz w:val="24"/>
                <w:szCs w:val="24"/>
              </w:rPr>
              <w:t>ц</w:t>
            </w:r>
            <w:proofErr w:type="spellEnd"/>
            <w:r w:rsidRPr="002E15D8">
              <w:rPr>
                <w:rFonts w:ascii="Times New Roman" w:hAnsi="Times New Roman" w:cs="Times New Roman"/>
                <w:sz w:val="24"/>
                <w:szCs w:val="24"/>
                <w:lang w:val="tt-RU"/>
              </w:rPr>
              <w:t>иал</w:t>
            </w:r>
            <w:proofErr w:type="spellStart"/>
            <w:r w:rsidRPr="002E15D8">
              <w:rPr>
                <w:rFonts w:ascii="Times New Roman" w:hAnsi="Times New Roman" w:cs="Times New Roman"/>
                <w:sz w:val="24"/>
                <w:szCs w:val="24"/>
              </w:rPr>
              <w:t>ь</w:t>
            </w:r>
            <w:proofErr w:type="spellEnd"/>
            <w:r w:rsidRPr="002E15D8">
              <w:rPr>
                <w:rFonts w:ascii="Times New Roman" w:hAnsi="Times New Roman" w:cs="Times New Roman"/>
                <w:sz w:val="24"/>
                <w:szCs w:val="24"/>
                <w:lang w:val="tt-RU"/>
              </w:rPr>
              <w:t xml:space="preserve"> эшләү</w:t>
            </w:r>
          </w:p>
        </w:tc>
        <w:tc>
          <w:tcPr>
            <w:tcW w:w="3719" w:type="dxa"/>
          </w:tcPr>
          <w:p w:rsidR="002E15D8" w:rsidRPr="00E04F84" w:rsidRDefault="002E15D8" w:rsidP="002D3C86">
            <w:pPr>
              <w:spacing w:line="240" w:lineRule="auto"/>
              <w:jc w:val="both"/>
              <w:rPr>
                <w:rFonts w:ascii="Times New Roman" w:hAnsi="Times New Roman" w:cs="Times New Roman"/>
                <w:sz w:val="24"/>
                <w:szCs w:val="24"/>
                <w:lang w:val="tt-RU"/>
              </w:rPr>
            </w:pPr>
            <w:r w:rsidRPr="00E04F84">
              <w:rPr>
                <w:rFonts w:ascii="Times New Roman" w:hAnsi="Times New Roman" w:cs="Times New Roman"/>
                <w:sz w:val="24"/>
                <w:szCs w:val="24"/>
                <w:lang w:val="tt-RU"/>
              </w:rPr>
              <w:t>Шәһәребездә, авылыбызда спорт белән шөгыльләнү өчен шартлар турында сөйләү</w:t>
            </w:r>
          </w:p>
          <w:p w:rsidR="002E15D8" w:rsidRPr="00E04F84" w:rsidRDefault="002E15D8" w:rsidP="002D3C86">
            <w:pPr>
              <w:spacing w:line="240" w:lineRule="auto"/>
              <w:rPr>
                <w:rFonts w:ascii="Times New Roman" w:hAnsi="Times New Roman" w:cs="Times New Roman"/>
                <w:sz w:val="24"/>
                <w:szCs w:val="24"/>
                <w:lang w:val="tt-RU"/>
              </w:rPr>
            </w:pPr>
          </w:p>
        </w:tc>
        <w:tc>
          <w:tcPr>
            <w:tcW w:w="1843" w:type="dxa"/>
          </w:tcPr>
          <w:p w:rsidR="002E15D8" w:rsidRPr="0045277C" w:rsidRDefault="002E15D8" w:rsidP="002D3C86">
            <w:pPr>
              <w:spacing w:line="240" w:lineRule="auto"/>
              <w:rPr>
                <w:rFonts w:ascii="Times New Roman" w:hAnsi="Times New Roman" w:cs="Times New Roman"/>
                <w:sz w:val="24"/>
                <w:szCs w:val="24"/>
              </w:rPr>
            </w:pPr>
            <w:r>
              <w:rPr>
                <w:rFonts w:ascii="Times New Roman" w:hAnsi="Times New Roman" w:cs="Times New Roman"/>
                <w:sz w:val="24"/>
                <w:szCs w:val="24"/>
              </w:rPr>
              <w:t>25.01</w:t>
            </w:r>
          </w:p>
        </w:tc>
        <w:tc>
          <w:tcPr>
            <w:tcW w:w="1701" w:type="dxa"/>
          </w:tcPr>
          <w:p w:rsidR="002E15D8" w:rsidRPr="0045277C" w:rsidRDefault="002E15D8" w:rsidP="002D3C86">
            <w:pPr>
              <w:spacing w:line="240" w:lineRule="auto"/>
              <w:rPr>
                <w:rFonts w:ascii="Times New Roman" w:hAnsi="Times New Roman" w:cs="Times New Roman"/>
                <w:sz w:val="24"/>
                <w:szCs w:val="24"/>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p>
        </w:tc>
        <w:tc>
          <w:tcPr>
            <w:tcW w:w="2613" w:type="dxa"/>
          </w:tcPr>
          <w:p w:rsidR="002E15D8" w:rsidRPr="0045277C" w:rsidRDefault="002E15D8" w:rsidP="002D3C86">
            <w:pPr>
              <w:spacing w:line="240" w:lineRule="auto"/>
              <w:rPr>
                <w:rFonts w:ascii="Times New Roman" w:hAnsi="Times New Roman" w:cs="Times New Roman"/>
                <w:b/>
                <w:i/>
                <w:sz w:val="24"/>
                <w:szCs w:val="24"/>
                <w:lang w:val="tt-RU"/>
              </w:rPr>
            </w:pPr>
            <w:r w:rsidRPr="0045277C">
              <w:rPr>
                <w:rFonts w:ascii="Times New Roman" w:hAnsi="Times New Roman" w:cs="Times New Roman"/>
                <w:b/>
                <w:i/>
                <w:sz w:val="24"/>
                <w:szCs w:val="24"/>
                <w:lang w:val="tt-RU"/>
              </w:rPr>
              <w:t>Гаилә һәм балалар</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6</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p>
        </w:tc>
        <w:tc>
          <w:tcPr>
            <w:tcW w:w="2234" w:type="dxa"/>
          </w:tcPr>
          <w:p w:rsidR="002E15D8" w:rsidRPr="002E15D8" w:rsidRDefault="002E15D8" w:rsidP="00C145C2">
            <w:pPr>
              <w:jc w:val="both"/>
              <w:rPr>
                <w:rFonts w:ascii="Times New Roman" w:hAnsi="Times New Roman" w:cs="Times New Roman"/>
                <w:sz w:val="24"/>
                <w:szCs w:val="24"/>
                <w:lang w:val="tt-RU"/>
              </w:rPr>
            </w:pPr>
          </w:p>
        </w:tc>
        <w:tc>
          <w:tcPr>
            <w:tcW w:w="3719" w:type="dxa"/>
          </w:tcPr>
          <w:p w:rsidR="002E15D8" w:rsidRPr="0045277C" w:rsidRDefault="002E15D8" w:rsidP="002D3C86">
            <w:pPr>
              <w:spacing w:line="240" w:lineRule="auto"/>
              <w:rPr>
                <w:rFonts w:ascii="Times New Roman" w:hAnsi="Times New Roman" w:cs="Times New Roman"/>
                <w:sz w:val="24"/>
                <w:szCs w:val="24"/>
              </w:rPr>
            </w:pPr>
          </w:p>
        </w:tc>
        <w:tc>
          <w:tcPr>
            <w:tcW w:w="1843" w:type="dxa"/>
          </w:tcPr>
          <w:p w:rsidR="002E15D8" w:rsidRPr="0045277C" w:rsidRDefault="002E15D8" w:rsidP="002D3C86">
            <w:pPr>
              <w:spacing w:line="240" w:lineRule="auto"/>
              <w:rPr>
                <w:rFonts w:ascii="Times New Roman" w:hAnsi="Times New Roman" w:cs="Times New Roman"/>
                <w:sz w:val="24"/>
                <w:szCs w:val="24"/>
              </w:rPr>
            </w:pPr>
          </w:p>
        </w:tc>
        <w:tc>
          <w:tcPr>
            <w:tcW w:w="1701" w:type="dxa"/>
          </w:tcPr>
          <w:p w:rsidR="002E15D8" w:rsidRPr="0045277C" w:rsidRDefault="002E15D8" w:rsidP="002D3C86">
            <w:pPr>
              <w:spacing w:line="240" w:lineRule="auto"/>
              <w:rPr>
                <w:rFonts w:ascii="Times New Roman" w:hAnsi="Times New Roman" w:cs="Times New Roman"/>
                <w:sz w:val="24"/>
                <w:szCs w:val="24"/>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19</w:t>
            </w:r>
          </w:p>
        </w:tc>
        <w:tc>
          <w:tcPr>
            <w:tcW w:w="2613" w:type="dxa"/>
          </w:tcPr>
          <w:p w:rsidR="002E15D8" w:rsidRPr="0045277C" w:rsidRDefault="002E15D8" w:rsidP="002D3C86">
            <w:pPr>
              <w:tabs>
                <w:tab w:val="left" w:pos="9214"/>
              </w:tabs>
              <w:spacing w:line="240" w:lineRule="auto"/>
              <w:rPr>
                <w:rFonts w:ascii="Times New Roman" w:hAnsi="Times New Roman" w:cs="Times New Roman"/>
                <w:i/>
                <w:sz w:val="24"/>
                <w:szCs w:val="24"/>
                <w:lang w:val="tt-RU"/>
              </w:rPr>
            </w:pPr>
            <w:r w:rsidRPr="0045277C">
              <w:rPr>
                <w:rFonts w:ascii="Times New Roman" w:hAnsi="Times New Roman" w:cs="Times New Roman"/>
                <w:sz w:val="24"/>
                <w:szCs w:val="24"/>
                <w:lang w:val="tt-RU"/>
              </w:rPr>
              <w:t>“Гаилә</w:t>
            </w:r>
            <w:r w:rsidRPr="0045277C">
              <w:rPr>
                <w:rFonts w:ascii="Times New Roman" w:hAnsi="Times New Roman" w:cs="Times New Roman"/>
                <w:i/>
                <w:sz w:val="24"/>
                <w:szCs w:val="24"/>
                <w:lang w:val="tt-RU"/>
              </w:rPr>
              <w:t xml:space="preserve"> </w:t>
            </w:r>
            <w:r w:rsidRPr="0045277C">
              <w:rPr>
                <w:rFonts w:ascii="Times New Roman" w:hAnsi="Times New Roman" w:cs="Times New Roman"/>
                <w:sz w:val="24"/>
                <w:szCs w:val="24"/>
                <w:lang w:val="tt-RU"/>
              </w:rPr>
              <w:t>һәм</w:t>
            </w:r>
            <w:r w:rsidRPr="0045277C">
              <w:rPr>
                <w:rFonts w:ascii="Times New Roman" w:hAnsi="Times New Roman" w:cs="Times New Roman"/>
                <w:i/>
                <w:sz w:val="24"/>
                <w:szCs w:val="24"/>
                <w:lang w:val="tt-RU"/>
              </w:rPr>
              <w:t xml:space="preserve"> </w:t>
            </w:r>
            <w:r w:rsidRPr="0045277C">
              <w:rPr>
                <w:rFonts w:ascii="Times New Roman" w:hAnsi="Times New Roman" w:cs="Times New Roman"/>
                <w:sz w:val="24"/>
                <w:szCs w:val="24"/>
                <w:lang w:val="tt-RU"/>
              </w:rPr>
              <w:t>балалар” темасындагы лексика</w:t>
            </w:r>
            <w:r w:rsidRPr="0045277C">
              <w:rPr>
                <w:rFonts w:ascii="Times New Roman" w:hAnsi="Times New Roman" w:cs="Times New Roman"/>
                <w:i/>
                <w:sz w:val="24"/>
                <w:szCs w:val="24"/>
                <w:lang w:val="tt-RU"/>
              </w:rPr>
              <w:t>.</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ЛКФ</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Төркемләп эшләү</w:t>
            </w:r>
          </w:p>
        </w:tc>
        <w:tc>
          <w:tcPr>
            <w:tcW w:w="3719" w:type="dxa"/>
          </w:tcPr>
          <w:p w:rsidR="002E15D8" w:rsidRPr="00E04F84" w:rsidRDefault="002E15D8" w:rsidP="002D3C86">
            <w:pPr>
              <w:spacing w:line="240" w:lineRule="auto"/>
              <w:rPr>
                <w:rFonts w:ascii="Times New Roman" w:hAnsi="Times New Roman" w:cs="Times New Roman"/>
                <w:sz w:val="24"/>
                <w:szCs w:val="24"/>
                <w:lang w:val="tt-RU"/>
              </w:rPr>
            </w:pPr>
            <w:r w:rsidRPr="00E04F84">
              <w:rPr>
                <w:rFonts w:ascii="Times New Roman" w:hAnsi="Times New Roman" w:cs="Times New Roman"/>
                <w:sz w:val="24"/>
                <w:szCs w:val="24"/>
                <w:lang w:val="tt-RU"/>
              </w:rPr>
              <w:t>Сүзләрне белү, җөмләләр төзү</w:t>
            </w: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3.02</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20</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Аффикслар кушылу тәртибе.</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 xml:space="preserve">диалогик сөйләм  </w:t>
            </w:r>
          </w:p>
        </w:tc>
        <w:tc>
          <w:tcPr>
            <w:tcW w:w="3719"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Аффикслар</w:t>
            </w:r>
            <w:r w:rsidRPr="00E04F84">
              <w:rPr>
                <w:rFonts w:ascii="Times New Roman" w:hAnsi="Times New Roman" w:cs="Times New Roman"/>
                <w:sz w:val="24"/>
                <w:szCs w:val="24"/>
                <w:lang w:val="tt-RU"/>
              </w:rPr>
              <w:t xml:space="preserve"> </w:t>
            </w:r>
            <w:r w:rsidRPr="0045277C">
              <w:rPr>
                <w:rFonts w:ascii="Times New Roman" w:hAnsi="Times New Roman" w:cs="Times New Roman"/>
                <w:sz w:val="24"/>
                <w:szCs w:val="24"/>
                <w:lang w:val="tt-RU"/>
              </w:rPr>
              <w:t>кушылу тәртибе</w:t>
            </w:r>
            <w:r>
              <w:rPr>
                <w:rFonts w:ascii="Times New Roman" w:hAnsi="Times New Roman" w:cs="Times New Roman"/>
                <w:sz w:val="24"/>
                <w:szCs w:val="24"/>
                <w:lang w:val="tt-RU"/>
              </w:rPr>
              <w:t>н белү</w:t>
            </w:r>
            <w:r w:rsidRPr="0045277C">
              <w:rPr>
                <w:rFonts w:ascii="Times New Roman" w:hAnsi="Times New Roman" w:cs="Times New Roman"/>
                <w:sz w:val="24"/>
                <w:szCs w:val="24"/>
                <w:lang w:val="tt-RU"/>
              </w:rPr>
              <w:t>, бәйлек сүзләр</w:t>
            </w:r>
            <w:r>
              <w:rPr>
                <w:rFonts w:ascii="Times New Roman" w:hAnsi="Times New Roman" w:cs="Times New Roman"/>
                <w:sz w:val="24"/>
                <w:szCs w:val="24"/>
                <w:lang w:val="tt-RU"/>
              </w:rPr>
              <w:t>не сөләмдә куллану</w:t>
            </w:r>
          </w:p>
        </w:tc>
        <w:tc>
          <w:tcPr>
            <w:tcW w:w="1843" w:type="dxa"/>
          </w:tcPr>
          <w:p w:rsidR="002E15D8" w:rsidRPr="0045277C"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8.02</w:t>
            </w:r>
          </w:p>
        </w:tc>
        <w:tc>
          <w:tcPr>
            <w:tcW w:w="1701" w:type="dxa"/>
          </w:tcPr>
          <w:p w:rsidR="002E15D8" w:rsidRPr="0045277C" w:rsidRDefault="002E15D8" w:rsidP="002D3C86">
            <w:pPr>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21</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Билгесез киләчәк заман хикәя фигыльнең зат-сан белән төрләнеше.</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r w:rsidRPr="002E15D8">
              <w:rPr>
                <w:rFonts w:ascii="Times New Roman" w:hAnsi="Times New Roman" w:cs="Times New Roman"/>
                <w:sz w:val="24"/>
                <w:szCs w:val="24"/>
                <w:lang w:val="tt-RU"/>
              </w:rPr>
              <w:t xml:space="preserve"> </w:t>
            </w:r>
          </w:p>
        </w:tc>
        <w:tc>
          <w:tcPr>
            <w:tcW w:w="3719" w:type="dxa"/>
          </w:tcPr>
          <w:p w:rsidR="002E15D8" w:rsidRPr="00E04F84" w:rsidRDefault="002E15D8" w:rsidP="002D3C86">
            <w:pPr>
              <w:spacing w:line="240" w:lineRule="auto"/>
              <w:rPr>
                <w:rFonts w:ascii="Times New Roman" w:hAnsi="Times New Roman" w:cs="Times New Roman"/>
                <w:sz w:val="24"/>
                <w:szCs w:val="24"/>
                <w:lang w:val="tt-RU"/>
              </w:rPr>
            </w:pPr>
            <w:r w:rsidRPr="00E04F84">
              <w:rPr>
                <w:rFonts w:ascii="Times New Roman" w:hAnsi="Times New Roman" w:cs="Times New Roman"/>
                <w:sz w:val="24"/>
                <w:szCs w:val="24"/>
                <w:lang w:val="tt-RU"/>
              </w:rPr>
              <w:t>Билгесез киләчәк заман хикәя фигыльнең зат-сан белән төрләнешен сөйләмдә куллана белү</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15.02</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22</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“Сөембикә кыйссасы” әсәрендәге лексик-</w:t>
            </w:r>
            <w:r w:rsidRPr="0045277C">
              <w:rPr>
                <w:rFonts w:ascii="Times New Roman" w:hAnsi="Times New Roman" w:cs="Times New Roman"/>
                <w:sz w:val="24"/>
                <w:szCs w:val="24"/>
                <w:lang w:val="tt-RU"/>
              </w:rPr>
              <w:lastRenderedPageBreak/>
              <w:t>грамматик материал.</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lastRenderedPageBreak/>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Парлап эшләү</w:t>
            </w:r>
          </w:p>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lastRenderedPageBreak/>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lastRenderedPageBreak/>
              <w:t>Сүзләрне өйрәнү,сөйләмдә куллану</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22.02</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lastRenderedPageBreak/>
              <w:t>23</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Кисәкчәләр.</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E04F84" w:rsidRDefault="002E15D8" w:rsidP="002D3C86">
            <w:pPr>
              <w:spacing w:line="240" w:lineRule="auto"/>
              <w:rPr>
                <w:rFonts w:ascii="Times New Roman" w:hAnsi="Times New Roman" w:cs="Times New Roman"/>
                <w:sz w:val="24"/>
                <w:szCs w:val="24"/>
                <w:lang w:val="tt-RU"/>
              </w:rPr>
            </w:pPr>
            <w:r w:rsidRPr="00E04F84">
              <w:rPr>
                <w:rFonts w:ascii="Times New Roman" w:hAnsi="Times New Roman" w:cs="Times New Roman"/>
                <w:sz w:val="24"/>
                <w:szCs w:val="24"/>
                <w:lang w:val="tt-RU"/>
              </w:rPr>
              <w:t>Кисәкчәләр, куллана белү</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1.03</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24</w:t>
            </w:r>
          </w:p>
        </w:tc>
        <w:tc>
          <w:tcPr>
            <w:tcW w:w="2613"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Балаларның ата-аналар каршындагы бурычы, өлкәннәргә мөнәсәбәт проблемалары.</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Д/м сөйләм</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Парлап эшләү</w:t>
            </w:r>
          </w:p>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E04F84" w:rsidRDefault="002E15D8" w:rsidP="002D3C86">
            <w:pPr>
              <w:spacing w:line="240" w:lineRule="auto"/>
              <w:rPr>
                <w:rFonts w:ascii="Times New Roman" w:hAnsi="Times New Roman" w:cs="Times New Roman"/>
                <w:sz w:val="24"/>
                <w:szCs w:val="24"/>
                <w:lang w:val="tt-RU"/>
              </w:rPr>
            </w:pPr>
            <w:r w:rsidRPr="00E04F84">
              <w:rPr>
                <w:rFonts w:ascii="Times New Roman" w:hAnsi="Times New Roman" w:cs="Times New Roman"/>
                <w:sz w:val="24"/>
                <w:szCs w:val="24"/>
                <w:lang w:val="tt-RU"/>
              </w:rPr>
              <w:t>Тема буенча, яңа сүзләрне кулланып, җөмләләр төзү</w:t>
            </w:r>
          </w:p>
        </w:tc>
        <w:tc>
          <w:tcPr>
            <w:tcW w:w="1843" w:type="dxa"/>
          </w:tcPr>
          <w:p w:rsidR="002E15D8" w:rsidRPr="0045277C" w:rsidRDefault="002E15D8" w:rsidP="002D3C86">
            <w:pPr>
              <w:spacing w:line="240" w:lineRule="auto"/>
              <w:rPr>
                <w:rFonts w:ascii="Times New Roman" w:hAnsi="Times New Roman" w:cs="Times New Roman"/>
                <w:sz w:val="24"/>
                <w:szCs w:val="24"/>
              </w:rPr>
            </w:pPr>
            <w:r>
              <w:rPr>
                <w:rFonts w:ascii="Times New Roman" w:hAnsi="Times New Roman" w:cs="Times New Roman"/>
                <w:sz w:val="24"/>
                <w:szCs w:val="24"/>
              </w:rPr>
              <w:t>8.03</w:t>
            </w:r>
          </w:p>
        </w:tc>
        <w:tc>
          <w:tcPr>
            <w:tcW w:w="1701" w:type="dxa"/>
          </w:tcPr>
          <w:p w:rsidR="002E15D8" w:rsidRPr="0045277C" w:rsidRDefault="002E15D8" w:rsidP="002D3C86">
            <w:pPr>
              <w:spacing w:line="240" w:lineRule="auto"/>
              <w:rPr>
                <w:rFonts w:ascii="Times New Roman" w:hAnsi="Times New Roman" w:cs="Times New Roman"/>
                <w:sz w:val="24"/>
                <w:szCs w:val="24"/>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p>
        </w:tc>
        <w:tc>
          <w:tcPr>
            <w:tcW w:w="2613" w:type="dxa"/>
          </w:tcPr>
          <w:p w:rsidR="002E15D8" w:rsidRPr="0045277C" w:rsidRDefault="002E15D8" w:rsidP="002D3C86">
            <w:pPr>
              <w:spacing w:line="240" w:lineRule="auto"/>
              <w:rPr>
                <w:rFonts w:ascii="Times New Roman" w:hAnsi="Times New Roman" w:cs="Times New Roman"/>
                <w:b/>
                <w:i/>
                <w:sz w:val="24"/>
                <w:szCs w:val="24"/>
                <w:lang w:val="tt-RU"/>
              </w:rPr>
            </w:pPr>
            <w:r w:rsidRPr="0045277C">
              <w:rPr>
                <w:rFonts w:ascii="Times New Roman" w:hAnsi="Times New Roman" w:cs="Times New Roman"/>
                <w:b/>
                <w:i/>
                <w:sz w:val="24"/>
                <w:szCs w:val="24"/>
                <w:lang w:val="tt-RU"/>
              </w:rPr>
              <w:t>Беренче хисләр, гаилә кору</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10</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p>
        </w:tc>
        <w:tc>
          <w:tcPr>
            <w:tcW w:w="2234" w:type="dxa"/>
          </w:tcPr>
          <w:p w:rsidR="002E15D8" w:rsidRPr="002E15D8" w:rsidRDefault="002E15D8" w:rsidP="00C145C2">
            <w:pPr>
              <w:jc w:val="both"/>
              <w:rPr>
                <w:rFonts w:ascii="Times New Roman" w:hAnsi="Times New Roman" w:cs="Times New Roman"/>
                <w:sz w:val="24"/>
                <w:szCs w:val="24"/>
                <w:lang w:val="tt-RU"/>
              </w:rPr>
            </w:pPr>
          </w:p>
        </w:tc>
        <w:tc>
          <w:tcPr>
            <w:tcW w:w="3719" w:type="dxa"/>
          </w:tcPr>
          <w:p w:rsidR="002E15D8" w:rsidRPr="0045277C" w:rsidRDefault="002E15D8" w:rsidP="002D3C86">
            <w:pPr>
              <w:spacing w:line="240" w:lineRule="auto"/>
              <w:rPr>
                <w:rFonts w:ascii="Times New Roman" w:hAnsi="Times New Roman" w:cs="Times New Roman"/>
                <w:sz w:val="24"/>
                <w:szCs w:val="24"/>
              </w:rPr>
            </w:pPr>
          </w:p>
        </w:tc>
        <w:tc>
          <w:tcPr>
            <w:tcW w:w="1843" w:type="dxa"/>
          </w:tcPr>
          <w:p w:rsidR="002E15D8" w:rsidRPr="0045277C" w:rsidRDefault="002E15D8" w:rsidP="002D3C86">
            <w:pPr>
              <w:spacing w:line="240" w:lineRule="auto"/>
              <w:rPr>
                <w:rFonts w:ascii="Times New Roman" w:hAnsi="Times New Roman" w:cs="Times New Roman"/>
                <w:sz w:val="24"/>
                <w:szCs w:val="24"/>
              </w:rPr>
            </w:pPr>
          </w:p>
        </w:tc>
        <w:tc>
          <w:tcPr>
            <w:tcW w:w="1701" w:type="dxa"/>
          </w:tcPr>
          <w:p w:rsidR="002E15D8" w:rsidRPr="0045277C" w:rsidRDefault="002E15D8" w:rsidP="002D3C86">
            <w:pPr>
              <w:spacing w:line="240" w:lineRule="auto"/>
              <w:rPr>
                <w:rFonts w:ascii="Times New Roman" w:hAnsi="Times New Roman" w:cs="Times New Roman"/>
                <w:sz w:val="24"/>
                <w:szCs w:val="24"/>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25</w:t>
            </w:r>
          </w:p>
        </w:tc>
        <w:tc>
          <w:tcPr>
            <w:tcW w:w="2613" w:type="dxa"/>
          </w:tcPr>
          <w:p w:rsidR="002E15D8" w:rsidRPr="0045277C" w:rsidRDefault="002E15D8" w:rsidP="002D3C86">
            <w:pPr>
              <w:tabs>
                <w:tab w:val="left" w:pos="9214"/>
              </w:tabs>
              <w:spacing w:line="240" w:lineRule="auto"/>
              <w:jc w:val="center"/>
              <w:rPr>
                <w:rFonts w:ascii="Times New Roman" w:hAnsi="Times New Roman" w:cs="Times New Roman"/>
                <w:sz w:val="24"/>
                <w:szCs w:val="24"/>
                <w:lang w:val="tt-RU"/>
              </w:rPr>
            </w:pPr>
            <w:r w:rsidRPr="0045277C">
              <w:rPr>
                <w:rFonts w:ascii="Times New Roman" w:hAnsi="Times New Roman" w:cs="Times New Roman"/>
                <w:sz w:val="24"/>
                <w:szCs w:val="24"/>
                <w:lang w:val="tt-RU"/>
              </w:rPr>
              <w:t>“Мәхәббәт- гаиләнең нигезе” темасы буенча лексика.</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4141"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ЛКФ</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Төркемләп эшләү</w:t>
            </w:r>
          </w:p>
        </w:tc>
        <w:tc>
          <w:tcPr>
            <w:tcW w:w="3719" w:type="dxa"/>
          </w:tcPr>
          <w:p w:rsidR="002E15D8" w:rsidRPr="00E04F84" w:rsidRDefault="002E15D8" w:rsidP="002D3C86">
            <w:pPr>
              <w:spacing w:line="240" w:lineRule="auto"/>
              <w:rPr>
                <w:rFonts w:ascii="Times New Roman" w:hAnsi="Times New Roman" w:cs="Times New Roman"/>
                <w:sz w:val="24"/>
                <w:szCs w:val="24"/>
                <w:lang w:val="tt-RU"/>
              </w:rPr>
            </w:pPr>
            <w:r w:rsidRPr="00E04F84">
              <w:rPr>
                <w:rFonts w:ascii="Times New Roman" w:hAnsi="Times New Roman" w:cs="Times New Roman"/>
                <w:sz w:val="24"/>
                <w:szCs w:val="24"/>
                <w:lang w:val="tt-RU"/>
              </w:rPr>
              <w:t>Сүзләрне истә калдыру. Сүзләргә транскрипция ясый белү, диалогта куллану</w:t>
            </w:r>
          </w:p>
        </w:tc>
        <w:tc>
          <w:tcPr>
            <w:tcW w:w="1843" w:type="dxa"/>
          </w:tcPr>
          <w:p w:rsidR="002E15D8" w:rsidRPr="00C36623"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15.03</w:t>
            </w:r>
          </w:p>
        </w:tc>
        <w:tc>
          <w:tcPr>
            <w:tcW w:w="1701" w:type="dxa"/>
          </w:tcPr>
          <w:p w:rsidR="002E15D8" w:rsidRPr="00C36623" w:rsidRDefault="002E15D8" w:rsidP="002D3C86">
            <w:pPr>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26</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Исем фигыл</w:t>
            </w:r>
            <w:proofErr w:type="spellStart"/>
            <w:r w:rsidRPr="0045277C">
              <w:rPr>
                <w:rFonts w:ascii="Times New Roman" w:hAnsi="Times New Roman" w:cs="Times New Roman"/>
                <w:sz w:val="24"/>
                <w:szCs w:val="24"/>
              </w:rPr>
              <w:t>ь</w:t>
            </w:r>
            <w:proofErr w:type="spellEnd"/>
            <w:r w:rsidRPr="0045277C">
              <w:rPr>
                <w:rFonts w:ascii="Times New Roman" w:hAnsi="Times New Roman" w:cs="Times New Roman"/>
                <w:sz w:val="24"/>
                <w:szCs w:val="24"/>
                <w:lang w:val="tt-RU"/>
              </w:rPr>
              <w:t>.</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4141" w:rsidP="002D3C86">
            <w:pPr>
              <w:spacing w:line="240" w:lineRule="auto"/>
              <w:rPr>
                <w:rFonts w:ascii="Times New Roman" w:hAnsi="Times New Roman" w:cs="Times New Roman"/>
                <w:sz w:val="24"/>
                <w:szCs w:val="24"/>
              </w:rPr>
            </w:pPr>
            <w:r>
              <w:rPr>
                <w:rFonts w:ascii="Times New Roman" w:hAnsi="Times New Roman" w:cs="Times New Roman"/>
                <w:sz w:val="24"/>
                <w:szCs w:val="24"/>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Сайлап язу</w:t>
            </w:r>
          </w:p>
        </w:tc>
        <w:tc>
          <w:tcPr>
            <w:tcW w:w="3719" w:type="dxa"/>
          </w:tcPr>
          <w:p w:rsidR="002E15D8" w:rsidRPr="00CE6615" w:rsidRDefault="002E15D8"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И</w:t>
            </w:r>
            <w:r w:rsidRPr="00CE6615">
              <w:rPr>
                <w:rFonts w:ascii="Times New Roman" w:hAnsi="Times New Roman" w:cs="Times New Roman"/>
                <w:sz w:val="24"/>
                <w:szCs w:val="24"/>
                <w:lang w:val="tt-RU"/>
              </w:rPr>
              <w:t>сем фигыл</w:t>
            </w:r>
            <w:proofErr w:type="spellStart"/>
            <w:r w:rsidRPr="00CE6615">
              <w:rPr>
                <w:rFonts w:ascii="Times New Roman" w:hAnsi="Times New Roman" w:cs="Times New Roman"/>
                <w:sz w:val="24"/>
                <w:szCs w:val="24"/>
              </w:rPr>
              <w:t>ь</w:t>
            </w:r>
            <w:proofErr w:type="spellEnd"/>
            <w:r w:rsidRPr="00CE6615">
              <w:rPr>
                <w:rFonts w:ascii="Times New Roman" w:hAnsi="Times New Roman" w:cs="Times New Roman"/>
                <w:sz w:val="24"/>
                <w:szCs w:val="24"/>
                <w:lang w:val="tt-RU"/>
              </w:rPr>
              <w:t>не куллана белү</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5.04</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27</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Инфинитив.</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4141" w:rsidP="002D3C86">
            <w:pPr>
              <w:spacing w:line="240" w:lineRule="auto"/>
              <w:rPr>
                <w:rFonts w:ascii="Times New Roman" w:hAnsi="Times New Roman" w:cs="Times New Roman"/>
                <w:sz w:val="24"/>
                <w:szCs w:val="24"/>
              </w:rPr>
            </w:pPr>
            <w:r>
              <w:rPr>
                <w:rFonts w:ascii="Times New Roman" w:hAnsi="Times New Roman" w:cs="Times New Roman"/>
                <w:sz w:val="24"/>
                <w:szCs w:val="24"/>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Парлап эшләү</w:t>
            </w:r>
          </w:p>
        </w:tc>
        <w:tc>
          <w:tcPr>
            <w:tcW w:w="3719" w:type="dxa"/>
          </w:tcPr>
          <w:p w:rsidR="002E15D8" w:rsidRPr="00CE6615" w:rsidRDefault="002E15D8" w:rsidP="002D3C86">
            <w:pPr>
              <w:spacing w:line="240" w:lineRule="auto"/>
              <w:rPr>
                <w:rFonts w:ascii="Times New Roman" w:hAnsi="Times New Roman" w:cs="Times New Roman"/>
                <w:sz w:val="24"/>
                <w:szCs w:val="24"/>
                <w:lang w:val="tt-RU"/>
              </w:rPr>
            </w:pPr>
            <w:r w:rsidRPr="00CE6615">
              <w:rPr>
                <w:rFonts w:ascii="Times New Roman" w:hAnsi="Times New Roman" w:cs="Times New Roman"/>
                <w:sz w:val="24"/>
                <w:szCs w:val="24"/>
                <w:lang w:val="tt-RU"/>
              </w:rPr>
              <w:t>Ин</w:t>
            </w:r>
            <w:r>
              <w:rPr>
                <w:rFonts w:ascii="Times New Roman" w:hAnsi="Times New Roman" w:cs="Times New Roman"/>
                <w:sz w:val="24"/>
                <w:szCs w:val="24"/>
                <w:lang w:val="tt-RU"/>
              </w:rPr>
              <w:t>финитивның барлык-юклык формала</w:t>
            </w:r>
            <w:r w:rsidRPr="00CE6615">
              <w:rPr>
                <w:rFonts w:ascii="Times New Roman" w:hAnsi="Times New Roman" w:cs="Times New Roman"/>
                <w:sz w:val="24"/>
                <w:szCs w:val="24"/>
                <w:lang w:val="tt-RU"/>
              </w:rPr>
              <w:t>рын  ясый белү</w:t>
            </w:r>
            <w:r>
              <w:rPr>
                <w:rFonts w:ascii="Times New Roman" w:hAnsi="Times New Roman" w:cs="Times New Roman"/>
                <w:sz w:val="24"/>
                <w:szCs w:val="24"/>
                <w:lang w:val="tt-RU"/>
              </w:rPr>
              <w:t>, предикатив сүзләр белән куллану</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12.04</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28</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Боерык фигыл</w:t>
            </w:r>
            <w:proofErr w:type="spellStart"/>
            <w:r w:rsidRPr="0045277C">
              <w:rPr>
                <w:rFonts w:ascii="Times New Roman" w:hAnsi="Times New Roman" w:cs="Times New Roman"/>
                <w:sz w:val="24"/>
                <w:szCs w:val="24"/>
              </w:rPr>
              <w:t>ь</w:t>
            </w:r>
            <w:proofErr w:type="spellEnd"/>
            <w:r w:rsidRPr="0045277C">
              <w:rPr>
                <w:rFonts w:ascii="Times New Roman" w:hAnsi="Times New Roman" w:cs="Times New Roman"/>
                <w:sz w:val="24"/>
                <w:szCs w:val="24"/>
                <w:lang w:val="tt-RU"/>
              </w:rPr>
              <w:t>ләрнең төрләнеше.</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4141" w:rsidP="002D3C86">
            <w:pPr>
              <w:spacing w:line="240" w:lineRule="auto"/>
              <w:rPr>
                <w:rFonts w:ascii="Times New Roman" w:hAnsi="Times New Roman" w:cs="Times New Roman"/>
                <w:sz w:val="24"/>
                <w:szCs w:val="24"/>
              </w:rPr>
            </w:pPr>
            <w:r>
              <w:rPr>
                <w:rFonts w:ascii="Times New Roman" w:hAnsi="Times New Roman" w:cs="Times New Roman"/>
                <w:sz w:val="24"/>
                <w:szCs w:val="24"/>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Фронталь</w:t>
            </w:r>
          </w:p>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Төркемләп</w:t>
            </w:r>
          </w:p>
        </w:tc>
        <w:tc>
          <w:tcPr>
            <w:tcW w:w="3719" w:type="dxa"/>
          </w:tcPr>
          <w:p w:rsidR="002E15D8" w:rsidRPr="00FF0F50" w:rsidRDefault="002E15D8" w:rsidP="002D3C86">
            <w:pPr>
              <w:spacing w:line="240" w:lineRule="auto"/>
              <w:rPr>
                <w:rFonts w:ascii="Times New Roman" w:hAnsi="Times New Roman" w:cs="Times New Roman"/>
                <w:sz w:val="24"/>
                <w:szCs w:val="24"/>
                <w:lang w:val="tt-RU"/>
              </w:rPr>
            </w:pPr>
            <w:r w:rsidRPr="00FF0F50">
              <w:rPr>
                <w:rFonts w:ascii="Times New Roman" w:hAnsi="Times New Roman" w:cs="Times New Roman"/>
                <w:sz w:val="24"/>
                <w:szCs w:val="24"/>
                <w:lang w:val="tt-RU"/>
              </w:rPr>
              <w:t>Боерык фигыльнең зат-сан белән төрләнешен җөмләләрдә куллана белү</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19.04</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29</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А.Гыймадиевнең Батыр егет” әсәрендәге лекси</w:t>
            </w:r>
            <w:r w:rsidR="0078419A">
              <w:rPr>
                <w:rFonts w:ascii="Times New Roman" w:hAnsi="Times New Roman" w:cs="Times New Roman"/>
                <w:sz w:val="24"/>
                <w:szCs w:val="24"/>
                <w:lang w:val="tt-RU"/>
              </w:rPr>
              <w:t>к</w:t>
            </w:r>
            <w:r w:rsidRPr="0045277C">
              <w:rPr>
                <w:rFonts w:ascii="Times New Roman" w:hAnsi="Times New Roman" w:cs="Times New Roman"/>
                <w:sz w:val="24"/>
                <w:szCs w:val="24"/>
                <w:lang w:val="tt-RU"/>
              </w:rPr>
              <w:t>-грамматик материал.</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FF0F50" w:rsidRDefault="002E15D8" w:rsidP="002D3C86">
            <w:pPr>
              <w:spacing w:line="240" w:lineRule="auto"/>
              <w:rPr>
                <w:rFonts w:ascii="Times New Roman" w:hAnsi="Times New Roman" w:cs="Times New Roman"/>
                <w:sz w:val="24"/>
                <w:szCs w:val="24"/>
                <w:lang w:val="tt-RU"/>
              </w:rPr>
            </w:pPr>
            <w:r w:rsidRPr="00FF0F50">
              <w:rPr>
                <w:rFonts w:ascii="Times New Roman" w:hAnsi="Times New Roman" w:cs="Times New Roman"/>
                <w:sz w:val="24"/>
                <w:szCs w:val="24"/>
                <w:lang w:val="tt-RU"/>
              </w:rPr>
              <w:t>Бәйлек</w:t>
            </w:r>
            <w:r>
              <w:rPr>
                <w:rFonts w:ascii="Times New Roman" w:hAnsi="Times New Roman" w:cs="Times New Roman"/>
                <w:sz w:val="24"/>
                <w:szCs w:val="24"/>
                <w:lang w:val="tt-RU"/>
              </w:rPr>
              <w:t xml:space="preserve"> сүзләрнең тартым белән төрләне</w:t>
            </w:r>
            <w:r w:rsidRPr="00FF0F50">
              <w:rPr>
                <w:rFonts w:ascii="Times New Roman" w:hAnsi="Times New Roman" w:cs="Times New Roman"/>
                <w:sz w:val="24"/>
                <w:szCs w:val="24"/>
                <w:lang w:val="tt-RU"/>
              </w:rPr>
              <w:t>шен, теләк фигыльнең зат-сан белән төрләнешен сөйләмдә куллана белү</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26.04</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30</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Теркәгечләр.</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Парлап эшләү</w:t>
            </w:r>
          </w:p>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Теркәгечләрне җөмләләрдә, сөйләмдә дәрес куллану</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3.05</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B60533"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lastRenderedPageBreak/>
              <w:t>31</w:t>
            </w:r>
          </w:p>
        </w:tc>
        <w:tc>
          <w:tcPr>
            <w:tcW w:w="261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Үткән заман хикәя фигыл</w:t>
            </w:r>
            <w:proofErr w:type="spellStart"/>
            <w:r w:rsidRPr="0045277C">
              <w:rPr>
                <w:rFonts w:ascii="Times New Roman" w:hAnsi="Times New Roman" w:cs="Times New Roman"/>
                <w:sz w:val="24"/>
                <w:szCs w:val="24"/>
              </w:rPr>
              <w:t>ь</w:t>
            </w:r>
            <w:proofErr w:type="spellEnd"/>
            <w:r w:rsidRPr="0045277C">
              <w:rPr>
                <w:rFonts w:ascii="Times New Roman" w:hAnsi="Times New Roman" w:cs="Times New Roman"/>
                <w:sz w:val="24"/>
                <w:szCs w:val="24"/>
                <w:lang w:val="tt-RU"/>
              </w:rPr>
              <w:t xml:space="preserve"> формалары.</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Үткән заман хикәя фигыл</w:t>
            </w:r>
            <w:r w:rsidRPr="00FD3995">
              <w:rPr>
                <w:rFonts w:ascii="Times New Roman" w:hAnsi="Times New Roman" w:cs="Times New Roman"/>
                <w:sz w:val="24"/>
                <w:szCs w:val="24"/>
                <w:lang w:val="tt-RU"/>
              </w:rPr>
              <w:t>ь</w:t>
            </w:r>
            <w:r w:rsidRPr="0045277C">
              <w:rPr>
                <w:rFonts w:ascii="Times New Roman" w:hAnsi="Times New Roman" w:cs="Times New Roman"/>
                <w:sz w:val="24"/>
                <w:szCs w:val="24"/>
                <w:lang w:val="tt-RU"/>
              </w:rPr>
              <w:t xml:space="preserve"> формалар</w:t>
            </w:r>
            <w:r>
              <w:rPr>
                <w:rFonts w:ascii="Times New Roman" w:hAnsi="Times New Roman" w:cs="Times New Roman"/>
                <w:sz w:val="24"/>
                <w:szCs w:val="24"/>
                <w:lang w:val="tt-RU"/>
              </w:rPr>
              <w:t>ын белү һәм сөйләмдә дөрес куллану</w:t>
            </w:r>
          </w:p>
        </w:tc>
        <w:tc>
          <w:tcPr>
            <w:tcW w:w="1843"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10.05</w:t>
            </w:r>
          </w:p>
        </w:tc>
        <w:tc>
          <w:tcPr>
            <w:tcW w:w="1701" w:type="dxa"/>
          </w:tcPr>
          <w:p w:rsidR="002E15D8" w:rsidRPr="0045277C" w:rsidRDefault="002E15D8" w:rsidP="002D3C86">
            <w:pPr>
              <w:tabs>
                <w:tab w:val="left" w:pos="9214"/>
              </w:tabs>
              <w:spacing w:line="240" w:lineRule="auto"/>
              <w:rPr>
                <w:rFonts w:ascii="Times New Roman" w:hAnsi="Times New Roman" w:cs="Times New Roman"/>
                <w:sz w:val="24"/>
                <w:szCs w:val="24"/>
                <w:lang w:val="tt-RU"/>
              </w:rPr>
            </w:pPr>
          </w:p>
        </w:tc>
      </w:tr>
      <w:tr w:rsidR="002E15D8" w:rsidRPr="0045277C" w:rsidTr="002E4141">
        <w:tc>
          <w:tcPr>
            <w:tcW w:w="648"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32</w:t>
            </w:r>
          </w:p>
        </w:tc>
        <w:tc>
          <w:tcPr>
            <w:tcW w:w="2613"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Тестка әзерләнү.</w:t>
            </w:r>
          </w:p>
        </w:tc>
        <w:tc>
          <w:tcPr>
            <w:tcW w:w="851"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2E15D8" w:rsidRPr="0045277C" w:rsidRDefault="002E15D8"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ЛГКК</w:t>
            </w:r>
          </w:p>
        </w:tc>
        <w:tc>
          <w:tcPr>
            <w:tcW w:w="2234" w:type="dxa"/>
          </w:tcPr>
          <w:p w:rsidR="002E15D8" w:rsidRPr="002E15D8" w:rsidRDefault="002E15D8"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Төркемләп эшләү</w:t>
            </w:r>
          </w:p>
        </w:tc>
        <w:tc>
          <w:tcPr>
            <w:tcW w:w="3719" w:type="dxa"/>
          </w:tcPr>
          <w:p w:rsidR="002E15D8" w:rsidRPr="0045277C" w:rsidRDefault="002E15D8" w:rsidP="002D3C86">
            <w:pPr>
              <w:spacing w:line="240" w:lineRule="auto"/>
              <w:rPr>
                <w:rFonts w:ascii="Times New Roman" w:hAnsi="Times New Roman" w:cs="Times New Roman"/>
                <w:sz w:val="24"/>
                <w:szCs w:val="24"/>
              </w:rPr>
            </w:pPr>
          </w:p>
        </w:tc>
        <w:tc>
          <w:tcPr>
            <w:tcW w:w="1843" w:type="dxa"/>
          </w:tcPr>
          <w:p w:rsidR="002E15D8" w:rsidRPr="0045277C" w:rsidRDefault="002E15D8" w:rsidP="002D3C86">
            <w:pPr>
              <w:spacing w:line="240" w:lineRule="auto"/>
              <w:rPr>
                <w:rFonts w:ascii="Times New Roman" w:hAnsi="Times New Roman" w:cs="Times New Roman"/>
                <w:sz w:val="24"/>
                <w:szCs w:val="24"/>
              </w:rPr>
            </w:pPr>
            <w:r>
              <w:rPr>
                <w:rFonts w:ascii="Times New Roman" w:hAnsi="Times New Roman" w:cs="Times New Roman"/>
                <w:sz w:val="24"/>
                <w:szCs w:val="24"/>
              </w:rPr>
              <w:t>17.05</w:t>
            </w:r>
          </w:p>
        </w:tc>
        <w:tc>
          <w:tcPr>
            <w:tcW w:w="1701" w:type="dxa"/>
          </w:tcPr>
          <w:p w:rsidR="002E15D8" w:rsidRPr="0045277C" w:rsidRDefault="002E15D8" w:rsidP="002D3C86">
            <w:pPr>
              <w:spacing w:line="240" w:lineRule="auto"/>
              <w:rPr>
                <w:rFonts w:ascii="Times New Roman" w:hAnsi="Times New Roman" w:cs="Times New Roman"/>
                <w:sz w:val="24"/>
                <w:szCs w:val="24"/>
              </w:rPr>
            </w:pPr>
          </w:p>
        </w:tc>
      </w:tr>
      <w:tr w:rsidR="00C9366B" w:rsidRPr="0045277C" w:rsidTr="002E4141">
        <w:tc>
          <w:tcPr>
            <w:tcW w:w="648" w:type="dxa"/>
          </w:tcPr>
          <w:p w:rsidR="00C9366B" w:rsidRPr="0045277C" w:rsidRDefault="00C9366B"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33</w:t>
            </w:r>
          </w:p>
        </w:tc>
        <w:tc>
          <w:tcPr>
            <w:tcW w:w="2613" w:type="dxa"/>
          </w:tcPr>
          <w:p w:rsidR="00C9366B" w:rsidRPr="0045277C" w:rsidRDefault="00C9366B" w:rsidP="002D3C86">
            <w:pPr>
              <w:spacing w:line="240" w:lineRule="auto"/>
              <w:rPr>
                <w:rFonts w:ascii="Times New Roman" w:hAnsi="Times New Roman" w:cs="Times New Roman"/>
                <w:b/>
                <w:sz w:val="24"/>
                <w:szCs w:val="24"/>
                <w:u w:val="single"/>
                <w:lang w:val="tt-RU"/>
              </w:rPr>
            </w:pPr>
            <w:r w:rsidRPr="0045277C">
              <w:rPr>
                <w:rFonts w:ascii="Times New Roman" w:hAnsi="Times New Roman" w:cs="Times New Roman"/>
                <w:b/>
                <w:sz w:val="24"/>
                <w:szCs w:val="24"/>
                <w:u w:val="single"/>
                <w:lang w:val="tt-RU"/>
              </w:rPr>
              <w:t>Тест.</w:t>
            </w:r>
          </w:p>
        </w:tc>
        <w:tc>
          <w:tcPr>
            <w:tcW w:w="851" w:type="dxa"/>
          </w:tcPr>
          <w:p w:rsidR="00C9366B" w:rsidRPr="0045277C" w:rsidRDefault="00C9366B"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C9366B" w:rsidRPr="0045277C" w:rsidRDefault="00B123A7" w:rsidP="002D3C86">
            <w:pPr>
              <w:spacing w:line="240" w:lineRule="auto"/>
              <w:rPr>
                <w:rFonts w:ascii="Times New Roman" w:hAnsi="Times New Roman" w:cs="Times New Roman"/>
                <w:sz w:val="24"/>
                <w:szCs w:val="24"/>
              </w:rPr>
            </w:pPr>
            <w:r>
              <w:rPr>
                <w:rFonts w:ascii="Times New Roman" w:hAnsi="Times New Roman" w:cs="Times New Roman"/>
                <w:sz w:val="24"/>
                <w:szCs w:val="24"/>
              </w:rPr>
              <w:t xml:space="preserve">Контроль </w:t>
            </w:r>
          </w:p>
        </w:tc>
        <w:tc>
          <w:tcPr>
            <w:tcW w:w="2234" w:type="dxa"/>
          </w:tcPr>
          <w:p w:rsidR="00C9366B" w:rsidRPr="002E15D8" w:rsidRDefault="00C9366B"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C9366B" w:rsidRPr="0045277C" w:rsidRDefault="00C9366B" w:rsidP="002D3C86">
            <w:pPr>
              <w:spacing w:line="240" w:lineRule="auto"/>
              <w:rPr>
                <w:rFonts w:ascii="Times New Roman" w:hAnsi="Times New Roman" w:cs="Times New Roman"/>
                <w:sz w:val="24"/>
                <w:szCs w:val="24"/>
              </w:rPr>
            </w:pPr>
          </w:p>
        </w:tc>
        <w:tc>
          <w:tcPr>
            <w:tcW w:w="1843" w:type="dxa"/>
          </w:tcPr>
          <w:p w:rsidR="00C9366B" w:rsidRPr="0045277C" w:rsidRDefault="00C9366B" w:rsidP="002D3C86">
            <w:pPr>
              <w:spacing w:line="240" w:lineRule="auto"/>
              <w:rPr>
                <w:rFonts w:ascii="Times New Roman" w:hAnsi="Times New Roman" w:cs="Times New Roman"/>
                <w:sz w:val="24"/>
                <w:szCs w:val="24"/>
              </w:rPr>
            </w:pPr>
            <w:r>
              <w:rPr>
                <w:rFonts w:ascii="Times New Roman" w:hAnsi="Times New Roman" w:cs="Times New Roman"/>
                <w:sz w:val="24"/>
                <w:szCs w:val="24"/>
              </w:rPr>
              <w:t>24.05</w:t>
            </w:r>
          </w:p>
        </w:tc>
        <w:tc>
          <w:tcPr>
            <w:tcW w:w="1701" w:type="dxa"/>
          </w:tcPr>
          <w:p w:rsidR="00C9366B" w:rsidRPr="0045277C" w:rsidRDefault="00C9366B" w:rsidP="002D3C86">
            <w:pPr>
              <w:spacing w:line="240" w:lineRule="auto"/>
              <w:rPr>
                <w:rFonts w:ascii="Times New Roman" w:hAnsi="Times New Roman" w:cs="Times New Roman"/>
                <w:sz w:val="24"/>
                <w:szCs w:val="24"/>
              </w:rPr>
            </w:pPr>
          </w:p>
        </w:tc>
      </w:tr>
      <w:tr w:rsidR="00C9366B" w:rsidRPr="00FD3995" w:rsidTr="002E4141">
        <w:tc>
          <w:tcPr>
            <w:tcW w:w="648" w:type="dxa"/>
          </w:tcPr>
          <w:p w:rsidR="00C9366B" w:rsidRPr="0045277C" w:rsidRDefault="00C9366B"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34</w:t>
            </w:r>
          </w:p>
        </w:tc>
        <w:tc>
          <w:tcPr>
            <w:tcW w:w="2613" w:type="dxa"/>
          </w:tcPr>
          <w:p w:rsidR="00C9366B" w:rsidRPr="0045277C" w:rsidRDefault="00C9366B"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Йомгаклау дәресе.</w:t>
            </w:r>
            <w:r>
              <w:rPr>
                <w:rFonts w:ascii="Times New Roman" w:hAnsi="Times New Roman" w:cs="Times New Roman"/>
                <w:sz w:val="24"/>
                <w:szCs w:val="24"/>
                <w:lang w:val="tt-RU"/>
              </w:rPr>
              <w:t xml:space="preserve"> “Без гаилә корырга әзерме?”</w:t>
            </w:r>
          </w:p>
        </w:tc>
        <w:tc>
          <w:tcPr>
            <w:tcW w:w="851" w:type="dxa"/>
          </w:tcPr>
          <w:p w:rsidR="00C9366B" w:rsidRPr="0045277C" w:rsidRDefault="00C9366B" w:rsidP="002D3C86">
            <w:pPr>
              <w:spacing w:line="240" w:lineRule="auto"/>
              <w:rPr>
                <w:rFonts w:ascii="Times New Roman" w:hAnsi="Times New Roman" w:cs="Times New Roman"/>
                <w:sz w:val="24"/>
                <w:szCs w:val="24"/>
                <w:lang w:val="tt-RU"/>
              </w:rPr>
            </w:pPr>
            <w:r w:rsidRPr="0045277C">
              <w:rPr>
                <w:rFonts w:ascii="Times New Roman" w:hAnsi="Times New Roman" w:cs="Times New Roman"/>
                <w:sz w:val="24"/>
                <w:szCs w:val="24"/>
                <w:lang w:val="tt-RU"/>
              </w:rPr>
              <w:t>1</w:t>
            </w:r>
          </w:p>
        </w:tc>
        <w:tc>
          <w:tcPr>
            <w:tcW w:w="1134" w:type="dxa"/>
          </w:tcPr>
          <w:p w:rsidR="00C9366B" w:rsidRPr="00FD3995" w:rsidRDefault="00C9366B"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ЛГКК</w:t>
            </w:r>
          </w:p>
        </w:tc>
        <w:tc>
          <w:tcPr>
            <w:tcW w:w="2234" w:type="dxa"/>
          </w:tcPr>
          <w:p w:rsidR="00C9366B" w:rsidRPr="002E15D8" w:rsidRDefault="00C9366B"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Парлап эшләү</w:t>
            </w:r>
          </w:p>
          <w:p w:rsidR="00C9366B" w:rsidRPr="002E15D8" w:rsidRDefault="00C9366B" w:rsidP="00C145C2">
            <w:pPr>
              <w:jc w:val="both"/>
              <w:rPr>
                <w:rFonts w:ascii="Times New Roman" w:hAnsi="Times New Roman" w:cs="Times New Roman"/>
                <w:sz w:val="24"/>
                <w:szCs w:val="24"/>
                <w:lang w:val="tt-RU"/>
              </w:rPr>
            </w:pPr>
            <w:r w:rsidRPr="002E15D8">
              <w:rPr>
                <w:rFonts w:ascii="Times New Roman" w:hAnsi="Times New Roman" w:cs="Times New Roman"/>
                <w:sz w:val="24"/>
                <w:szCs w:val="24"/>
                <w:lang w:val="tt-RU"/>
              </w:rPr>
              <w:t>Фронтал</w:t>
            </w:r>
            <w:proofErr w:type="spellStart"/>
            <w:r w:rsidRPr="002E15D8">
              <w:rPr>
                <w:rFonts w:ascii="Times New Roman" w:hAnsi="Times New Roman" w:cs="Times New Roman"/>
                <w:sz w:val="24"/>
                <w:szCs w:val="24"/>
              </w:rPr>
              <w:t>ь</w:t>
            </w:r>
            <w:proofErr w:type="spellEnd"/>
          </w:p>
        </w:tc>
        <w:tc>
          <w:tcPr>
            <w:tcW w:w="3719" w:type="dxa"/>
          </w:tcPr>
          <w:p w:rsidR="00C9366B" w:rsidRPr="00FD3995" w:rsidRDefault="00C9366B"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“Без гаилә корырга әзерме?” темасына әңгәмә кору</w:t>
            </w:r>
          </w:p>
        </w:tc>
        <w:tc>
          <w:tcPr>
            <w:tcW w:w="1843" w:type="dxa"/>
          </w:tcPr>
          <w:p w:rsidR="00C9366B" w:rsidRPr="00FD3995" w:rsidRDefault="00C9366B" w:rsidP="002D3C86">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24.05</w:t>
            </w:r>
          </w:p>
        </w:tc>
        <w:tc>
          <w:tcPr>
            <w:tcW w:w="1701" w:type="dxa"/>
          </w:tcPr>
          <w:p w:rsidR="00C9366B" w:rsidRPr="00FD3995" w:rsidRDefault="00C9366B" w:rsidP="002D3C86">
            <w:pPr>
              <w:spacing w:line="240" w:lineRule="auto"/>
              <w:rPr>
                <w:rFonts w:ascii="Times New Roman" w:hAnsi="Times New Roman" w:cs="Times New Roman"/>
                <w:sz w:val="24"/>
                <w:szCs w:val="24"/>
                <w:lang w:val="tt-RU"/>
              </w:rPr>
            </w:pPr>
          </w:p>
        </w:tc>
      </w:tr>
    </w:tbl>
    <w:p w:rsidR="00CA2504" w:rsidRPr="00663005" w:rsidRDefault="00CA2504" w:rsidP="00CA2504">
      <w:pPr>
        <w:jc w:val="center"/>
        <w:rPr>
          <w:rFonts w:ascii="Times New Roman" w:hAnsi="Times New Roman" w:cs="Times New Roman"/>
          <w:b/>
          <w:sz w:val="24"/>
          <w:szCs w:val="24"/>
          <w:lang w:val="tt-RU"/>
        </w:rPr>
      </w:pPr>
    </w:p>
    <w:p w:rsidR="00CA2504" w:rsidRDefault="00CA2504" w:rsidP="007B5733">
      <w:pPr>
        <w:ind w:left="435"/>
        <w:rPr>
          <w:rFonts w:ascii="Times New Roman" w:hAnsi="Times New Roman" w:cs="Times New Roman"/>
          <w:i/>
          <w:sz w:val="28"/>
          <w:szCs w:val="28"/>
          <w:lang w:val="tt-RU"/>
        </w:rPr>
      </w:pPr>
    </w:p>
    <w:p w:rsidR="00CA2504" w:rsidRPr="00CA2504" w:rsidRDefault="00CA2504" w:rsidP="007B5733">
      <w:pPr>
        <w:ind w:left="435"/>
        <w:rPr>
          <w:rFonts w:ascii="Times New Roman" w:hAnsi="Times New Roman" w:cs="Times New Roman"/>
          <w:sz w:val="28"/>
          <w:szCs w:val="28"/>
          <w:lang w:val="tt-RU"/>
        </w:rPr>
      </w:pPr>
    </w:p>
    <w:p w:rsidR="00CA2504" w:rsidRPr="00D85DBB" w:rsidRDefault="00CA2504" w:rsidP="007B5733">
      <w:pPr>
        <w:ind w:left="435"/>
        <w:rPr>
          <w:rFonts w:ascii="Times New Roman" w:hAnsi="Times New Roman" w:cs="Times New Roman"/>
          <w:sz w:val="28"/>
          <w:szCs w:val="28"/>
          <w:lang w:val="tt-RU"/>
        </w:rPr>
      </w:pPr>
    </w:p>
    <w:sectPr w:rsidR="00CA2504" w:rsidRPr="00D85DBB" w:rsidSect="007B5733">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SL_Times New Roman">
    <w:altName w:val="Times New Roman"/>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A7BEE"/>
    <w:multiLevelType w:val="hybridMultilevel"/>
    <w:tmpl w:val="0AF4A6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7C2CFE"/>
    <w:multiLevelType w:val="hybridMultilevel"/>
    <w:tmpl w:val="76806F76"/>
    <w:lvl w:ilvl="0" w:tplc="A4D4C74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2D37E78"/>
    <w:multiLevelType w:val="hybridMultilevel"/>
    <w:tmpl w:val="10749A36"/>
    <w:lvl w:ilvl="0" w:tplc="7C380D36">
      <w:start w:val="1"/>
      <w:numFmt w:val="decimal"/>
      <w:lvlText w:val="%1."/>
      <w:lvlJc w:val="left"/>
      <w:pPr>
        <w:ind w:left="795" w:hanging="360"/>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3">
    <w:nsid w:val="33EC13C7"/>
    <w:multiLevelType w:val="hybridMultilevel"/>
    <w:tmpl w:val="CA7C6BD8"/>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4363864"/>
    <w:multiLevelType w:val="hybridMultilevel"/>
    <w:tmpl w:val="BA68E000"/>
    <w:lvl w:ilvl="0" w:tplc="5F5E115A">
      <w:start w:val="6"/>
      <w:numFmt w:val="decimal"/>
      <w:lvlText w:val="%1."/>
      <w:lvlJc w:val="left"/>
      <w:pPr>
        <w:ind w:left="786" w:hanging="360"/>
      </w:pPr>
      <w:rPr>
        <w:rFonts w:ascii="Cambria" w:hAnsi="Cambria" w:cs="Cambria"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5">
    <w:nsid w:val="38276C26"/>
    <w:multiLevelType w:val="hybridMultilevel"/>
    <w:tmpl w:val="3968D4B8"/>
    <w:lvl w:ilvl="0" w:tplc="1FB2775A">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15405D1"/>
    <w:multiLevelType w:val="hybridMultilevel"/>
    <w:tmpl w:val="CF92B34A"/>
    <w:lvl w:ilvl="0" w:tplc="52367AB4">
      <w:start w:val="8"/>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242A54"/>
    <w:multiLevelType w:val="hybridMultilevel"/>
    <w:tmpl w:val="7E865994"/>
    <w:lvl w:ilvl="0" w:tplc="4A7E3F44">
      <w:start w:val="199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4012B01"/>
    <w:multiLevelType w:val="hybridMultilevel"/>
    <w:tmpl w:val="13FA9D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8D762F"/>
    <w:multiLevelType w:val="hybridMultilevel"/>
    <w:tmpl w:val="5B3EB99E"/>
    <w:lvl w:ilvl="0" w:tplc="0D865190">
      <w:start w:val="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9E6BE7"/>
    <w:multiLevelType w:val="hybridMultilevel"/>
    <w:tmpl w:val="247E646C"/>
    <w:lvl w:ilvl="0" w:tplc="0419000B">
      <w:start w:val="1"/>
      <w:numFmt w:val="bullet"/>
      <w:lvlText w:val=""/>
      <w:lvlJc w:val="left"/>
      <w:pPr>
        <w:ind w:left="360" w:hanging="360"/>
      </w:pPr>
      <w:rPr>
        <w:rFonts w:ascii="Wingdings" w:hAnsi="Wingdings"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2C03A5F"/>
    <w:multiLevelType w:val="hybridMultilevel"/>
    <w:tmpl w:val="EA544534"/>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E7F2413"/>
    <w:multiLevelType w:val="hybridMultilevel"/>
    <w:tmpl w:val="B5B8F6E2"/>
    <w:lvl w:ilvl="0" w:tplc="E3969D3C">
      <w:start w:val="1"/>
      <w:numFmt w:val="decimal"/>
      <w:lvlText w:val="%1."/>
      <w:lvlJc w:val="left"/>
      <w:pPr>
        <w:tabs>
          <w:tab w:val="num" w:pos="870"/>
        </w:tabs>
        <w:ind w:left="870" w:hanging="435"/>
      </w:pPr>
      <w:rPr>
        <w:rFonts w:cs="Times New Roman"/>
        <w:i w:val="0"/>
      </w:rPr>
    </w:lvl>
    <w:lvl w:ilvl="1" w:tplc="04190019">
      <w:start w:val="1"/>
      <w:numFmt w:val="lowerLetter"/>
      <w:lvlText w:val="%2."/>
      <w:lvlJc w:val="left"/>
      <w:pPr>
        <w:tabs>
          <w:tab w:val="num" w:pos="1515"/>
        </w:tabs>
        <w:ind w:left="1515"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num>
  <w:num w:numId="2">
    <w:abstractNumId w:val="0"/>
  </w:num>
  <w:num w:numId="3">
    <w:abstractNumId w:val="2"/>
  </w:num>
  <w:num w:numId="4">
    <w:abstractNumId w:val="4"/>
  </w:num>
  <w:num w:numId="5">
    <w:abstractNumId w:val="3"/>
  </w:num>
  <w:num w:numId="6">
    <w:abstractNumId w:val="12"/>
  </w:num>
  <w:num w:numId="7">
    <w:abstractNumId w:val="5"/>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8"/>
  </w:num>
  <w:num w:numId="13">
    <w:abstractNumId w:val="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B5733"/>
    <w:rsid w:val="0005159C"/>
    <w:rsid w:val="000A5524"/>
    <w:rsid w:val="000A6CE4"/>
    <w:rsid w:val="000D3725"/>
    <w:rsid w:val="000F614F"/>
    <w:rsid w:val="001E42BD"/>
    <w:rsid w:val="0020233A"/>
    <w:rsid w:val="0024669F"/>
    <w:rsid w:val="0025507F"/>
    <w:rsid w:val="00285580"/>
    <w:rsid w:val="002A0A6C"/>
    <w:rsid w:val="002D3C86"/>
    <w:rsid w:val="002E15D8"/>
    <w:rsid w:val="002E4141"/>
    <w:rsid w:val="002F1EF5"/>
    <w:rsid w:val="002F5E2E"/>
    <w:rsid w:val="003523F8"/>
    <w:rsid w:val="003761CC"/>
    <w:rsid w:val="00377F02"/>
    <w:rsid w:val="0038457F"/>
    <w:rsid w:val="003B469F"/>
    <w:rsid w:val="003B621F"/>
    <w:rsid w:val="0040269F"/>
    <w:rsid w:val="0045277C"/>
    <w:rsid w:val="004B3722"/>
    <w:rsid w:val="00505C71"/>
    <w:rsid w:val="00512578"/>
    <w:rsid w:val="00595D26"/>
    <w:rsid w:val="005A4CB6"/>
    <w:rsid w:val="005E5226"/>
    <w:rsid w:val="0060011F"/>
    <w:rsid w:val="00652EEC"/>
    <w:rsid w:val="006967AF"/>
    <w:rsid w:val="006B26EF"/>
    <w:rsid w:val="0077433F"/>
    <w:rsid w:val="0078419A"/>
    <w:rsid w:val="007B5733"/>
    <w:rsid w:val="008C7ABF"/>
    <w:rsid w:val="00937FD9"/>
    <w:rsid w:val="009F1DD8"/>
    <w:rsid w:val="009F25BC"/>
    <w:rsid w:val="00A61BF0"/>
    <w:rsid w:val="00A75543"/>
    <w:rsid w:val="00A75D41"/>
    <w:rsid w:val="00AB2BD2"/>
    <w:rsid w:val="00AC3683"/>
    <w:rsid w:val="00AC3694"/>
    <w:rsid w:val="00AC6ED4"/>
    <w:rsid w:val="00B101D2"/>
    <w:rsid w:val="00B123A7"/>
    <w:rsid w:val="00B60533"/>
    <w:rsid w:val="00B64E91"/>
    <w:rsid w:val="00B7034C"/>
    <w:rsid w:val="00B94B19"/>
    <w:rsid w:val="00BE3A0B"/>
    <w:rsid w:val="00C145C2"/>
    <w:rsid w:val="00C36623"/>
    <w:rsid w:val="00C51379"/>
    <w:rsid w:val="00C647DB"/>
    <w:rsid w:val="00C9366B"/>
    <w:rsid w:val="00CA2504"/>
    <w:rsid w:val="00CD3AC0"/>
    <w:rsid w:val="00CE6615"/>
    <w:rsid w:val="00D07223"/>
    <w:rsid w:val="00D85DBB"/>
    <w:rsid w:val="00D97C4F"/>
    <w:rsid w:val="00E04F84"/>
    <w:rsid w:val="00E45261"/>
    <w:rsid w:val="00F03846"/>
    <w:rsid w:val="00F45842"/>
    <w:rsid w:val="00F821C7"/>
    <w:rsid w:val="00F8330F"/>
    <w:rsid w:val="00FD3995"/>
    <w:rsid w:val="00FF0F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3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7B5733"/>
  </w:style>
  <w:style w:type="character" w:customStyle="1" w:styleId="WW-Absatz-Standardschriftart">
    <w:name w:val="WW-Absatz-Standardschriftart"/>
    <w:rsid w:val="007B5733"/>
  </w:style>
  <w:style w:type="character" w:customStyle="1" w:styleId="WW-Absatz-Standardschriftart1">
    <w:name w:val="WW-Absatz-Standardschriftart1"/>
    <w:rsid w:val="007B5733"/>
  </w:style>
  <w:style w:type="character" w:customStyle="1" w:styleId="WW-Absatz-Standardschriftart11">
    <w:name w:val="WW-Absatz-Standardschriftart11"/>
    <w:rsid w:val="007B5733"/>
  </w:style>
  <w:style w:type="character" w:customStyle="1" w:styleId="WW-Absatz-Standardschriftart111">
    <w:name w:val="WW-Absatz-Standardschriftart111"/>
    <w:rsid w:val="007B5733"/>
  </w:style>
  <w:style w:type="character" w:customStyle="1" w:styleId="WW-Absatz-Standardschriftart1111">
    <w:name w:val="WW-Absatz-Standardschriftart1111"/>
    <w:rsid w:val="007B5733"/>
  </w:style>
  <w:style w:type="character" w:customStyle="1" w:styleId="WW-Absatz-Standardschriftart11111">
    <w:name w:val="WW-Absatz-Standardschriftart11111"/>
    <w:rsid w:val="007B5733"/>
  </w:style>
  <w:style w:type="character" w:customStyle="1" w:styleId="WW-Absatz-Standardschriftart111111">
    <w:name w:val="WW-Absatz-Standardschriftart111111"/>
    <w:rsid w:val="007B5733"/>
  </w:style>
  <w:style w:type="character" w:customStyle="1" w:styleId="WW-Absatz-Standardschriftart1111111">
    <w:name w:val="WW-Absatz-Standardschriftart1111111"/>
    <w:rsid w:val="007B5733"/>
  </w:style>
  <w:style w:type="character" w:customStyle="1" w:styleId="WW-Absatz-Standardschriftart11111111">
    <w:name w:val="WW-Absatz-Standardschriftart11111111"/>
    <w:rsid w:val="007B5733"/>
  </w:style>
  <w:style w:type="character" w:customStyle="1" w:styleId="1">
    <w:name w:val="Основной шрифт абзаца1"/>
    <w:rsid w:val="007B5733"/>
  </w:style>
  <w:style w:type="paragraph" w:customStyle="1" w:styleId="a3">
    <w:name w:val="Заголовок"/>
    <w:basedOn w:val="a"/>
    <w:next w:val="a4"/>
    <w:rsid w:val="007B5733"/>
    <w:pPr>
      <w:keepNext/>
      <w:suppressAutoHyphens/>
      <w:spacing w:before="240" w:after="120" w:line="240" w:lineRule="auto"/>
    </w:pPr>
    <w:rPr>
      <w:rFonts w:ascii="Arial" w:eastAsia="MS Mincho" w:hAnsi="Arial" w:cs="Tahoma"/>
      <w:sz w:val="28"/>
      <w:szCs w:val="28"/>
      <w:lang w:eastAsia="ru-RU"/>
    </w:rPr>
  </w:style>
  <w:style w:type="paragraph" w:styleId="a4">
    <w:name w:val="Body Text"/>
    <w:basedOn w:val="a"/>
    <w:link w:val="a5"/>
    <w:uiPriority w:val="99"/>
    <w:rsid w:val="007B5733"/>
    <w:pPr>
      <w:suppressAutoHyphens/>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0"/>
    <w:link w:val="a4"/>
    <w:uiPriority w:val="99"/>
    <w:rsid w:val="007B5733"/>
    <w:rPr>
      <w:rFonts w:ascii="Times New Roman" w:eastAsia="Times New Roman" w:hAnsi="Times New Roman" w:cs="Times New Roman"/>
      <w:sz w:val="20"/>
      <w:szCs w:val="20"/>
      <w:lang w:eastAsia="ru-RU"/>
    </w:rPr>
  </w:style>
  <w:style w:type="paragraph" w:styleId="a6">
    <w:name w:val="List"/>
    <w:basedOn w:val="a4"/>
    <w:uiPriority w:val="99"/>
    <w:rsid w:val="007B5733"/>
    <w:rPr>
      <w:rFonts w:cs="Tahoma"/>
    </w:rPr>
  </w:style>
  <w:style w:type="paragraph" w:customStyle="1" w:styleId="10">
    <w:name w:val="Название1"/>
    <w:basedOn w:val="a"/>
    <w:rsid w:val="007B5733"/>
    <w:pPr>
      <w:suppressLineNumbers/>
      <w:suppressAutoHyphens/>
      <w:spacing w:before="120" w:after="120" w:line="240" w:lineRule="auto"/>
    </w:pPr>
    <w:rPr>
      <w:rFonts w:ascii="Times New Roman" w:eastAsia="Times New Roman" w:hAnsi="Times New Roman" w:cs="Tahoma"/>
      <w:i/>
      <w:iCs/>
      <w:sz w:val="24"/>
      <w:szCs w:val="24"/>
      <w:lang w:eastAsia="ru-RU"/>
    </w:rPr>
  </w:style>
  <w:style w:type="paragraph" w:customStyle="1" w:styleId="11">
    <w:name w:val="Указатель1"/>
    <w:basedOn w:val="a"/>
    <w:rsid w:val="007B5733"/>
    <w:pPr>
      <w:suppressLineNumbers/>
      <w:suppressAutoHyphens/>
      <w:spacing w:after="0" w:line="240" w:lineRule="auto"/>
    </w:pPr>
    <w:rPr>
      <w:rFonts w:ascii="Times New Roman" w:eastAsia="Times New Roman" w:hAnsi="Times New Roman" w:cs="Tahoma"/>
      <w:sz w:val="20"/>
      <w:szCs w:val="20"/>
      <w:lang w:eastAsia="ru-RU"/>
    </w:rPr>
  </w:style>
  <w:style w:type="paragraph" w:customStyle="1" w:styleId="12">
    <w:name w:val="Текст1"/>
    <w:basedOn w:val="a"/>
    <w:rsid w:val="007B5733"/>
    <w:pPr>
      <w:suppressAutoHyphens/>
      <w:spacing w:after="0" w:line="240" w:lineRule="auto"/>
    </w:pPr>
    <w:rPr>
      <w:rFonts w:ascii="Courier New" w:eastAsia="Times New Roman" w:hAnsi="Courier New" w:cs="Times New Roman"/>
      <w:sz w:val="20"/>
      <w:szCs w:val="20"/>
      <w:lang w:eastAsia="ru-RU"/>
    </w:rPr>
  </w:style>
  <w:style w:type="paragraph" w:customStyle="1" w:styleId="a7">
    <w:name w:val="Содержимое таблицы"/>
    <w:basedOn w:val="a"/>
    <w:rsid w:val="007B5733"/>
    <w:pPr>
      <w:suppressLineNumbers/>
      <w:suppressAutoHyphens/>
      <w:spacing w:after="0" w:line="240" w:lineRule="auto"/>
    </w:pPr>
    <w:rPr>
      <w:rFonts w:ascii="Times New Roman" w:eastAsia="Times New Roman" w:hAnsi="Times New Roman" w:cs="Times New Roman"/>
      <w:sz w:val="20"/>
      <w:szCs w:val="20"/>
      <w:lang w:eastAsia="ru-RU"/>
    </w:rPr>
  </w:style>
  <w:style w:type="paragraph" w:customStyle="1" w:styleId="a8">
    <w:name w:val="Заголовок таблицы"/>
    <w:basedOn w:val="a7"/>
    <w:rsid w:val="007B5733"/>
    <w:pPr>
      <w:jc w:val="center"/>
    </w:pPr>
    <w:rPr>
      <w:b/>
      <w:bCs/>
    </w:rPr>
  </w:style>
  <w:style w:type="table" w:styleId="a9">
    <w:name w:val="Table Grid"/>
    <w:basedOn w:val="a1"/>
    <w:uiPriority w:val="59"/>
    <w:rsid w:val="007B5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7B5733"/>
    <w:pPr>
      <w:ind w:left="720"/>
      <w:contextualSpacing/>
    </w:pPr>
    <w:rPr>
      <w:rFonts w:ascii="Cambria" w:eastAsia="Times New Roman" w:hAnsi="Cambria" w:cs="Times New Roman"/>
      <w:lang w:val="en-US"/>
    </w:rPr>
  </w:style>
  <w:style w:type="paragraph" w:customStyle="1" w:styleId="31">
    <w:name w:val="Основной текст 31"/>
    <w:basedOn w:val="a"/>
    <w:rsid w:val="007B5733"/>
    <w:pPr>
      <w:overflowPunct w:val="0"/>
      <w:autoSpaceDE w:val="0"/>
      <w:autoSpaceDN w:val="0"/>
      <w:adjustRightInd w:val="0"/>
      <w:spacing w:after="0" w:line="240" w:lineRule="auto"/>
    </w:pPr>
    <w:rPr>
      <w:rFonts w:ascii="Times New Roman" w:eastAsia="Times New Roman" w:hAnsi="Times New Roman" w:cs="Times New Roman"/>
      <w:sz w:val="24"/>
      <w:szCs w:val="20"/>
      <w:lang w:val="tt-RU" w:eastAsia="ru-RU"/>
    </w:rPr>
  </w:style>
  <w:style w:type="paragraph" w:customStyle="1" w:styleId="ab">
    <w:name w:val="Новый"/>
    <w:basedOn w:val="a"/>
    <w:uiPriority w:val="99"/>
    <w:rsid w:val="007B5733"/>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2">
    <w:name w:val="стиль2"/>
    <w:basedOn w:val="a"/>
    <w:rsid w:val="007B57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15</Pages>
  <Words>2607</Words>
  <Characters>14866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Гюзель</dc:creator>
  <cp:keywords/>
  <dc:description/>
  <cp:lastModifiedBy>Гюзель</cp:lastModifiedBy>
  <cp:revision>42</cp:revision>
  <dcterms:created xsi:type="dcterms:W3CDTF">2016-10-20T09:28:00Z</dcterms:created>
  <dcterms:modified xsi:type="dcterms:W3CDTF">2017-06-27T03:56:00Z</dcterms:modified>
</cp:coreProperties>
</file>